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9D" w:rsidRDefault="002C19D1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 w:rsidR="00E6499D" w:rsidRDefault="002C19D1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 w:rsidR="00E6499D" w:rsidRDefault="002C19D1"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 w:rsidR="00E6499D" w:rsidRDefault="00E6499D">
      <w:pPr>
        <w:rPr>
          <w:sz w:val="28"/>
          <w:szCs w:val="28"/>
        </w:rPr>
      </w:pPr>
    </w:p>
    <w:p w:rsidR="00E6499D" w:rsidRDefault="00E6499D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E6499D" w:rsidRDefault="002C19D1">
      <w:pPr>
        <w:spacing w:line="360" w:lineRule="auto"/>
        <w:jc w:val="right"/>
        <w:rPr>
          <w:b/>
          <w:color w:val="948A54"/>
          <w:sz w:val="32"/>
          <w:szCs w:val="32"/>
          <w:lang w:eastAsia="zh-CN"/>
        </w:rPr>
      </w:pPr>
      <w:r>
        <w:rPr>
          <w:rFonts w:eastAsia="Calibri"/>
        </w:rPr>
        <w:pict>
          <v:rect id="Rectangle 11" o:spid="_x0000_s1026" style="position:absolute;left:0;text-align:left;margin-left:171pt;margin-top:123.55pt;width:62.15pt;height:62.65pt;rotation:-1205382fd;z-index:251661312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" stroked="f">
            <v:textbox>
              <w:txbxContent>
                <w:p w:rsidR="00E6499D" w:rsidRDefault="00E6499D"/>
              </w:txbxContent>
            </v:textbox>
          </v:rect>
        </w:pict>
      </w:r>
      <w:r>
        <w:rPr>
          <w:rFonts w:eastAsia="Calibri"/>
        </w:rPr>
        <w:pict>
          <v:rect id="Rectangle 12" o:spid="_x0000_s1027" style="position:absolute;left:0;text-align:left;margin-left:165.55pt;margin-top:80.75pt;width:191.9pt;height:51.45pt;z-index:251662336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 stroked="f">
            <v:textbox>
              <w:txbxContent>
                <w:p w:rsidR="00E6499D" w:rsidRDefault="00E6499D"/>
              </w:txbxContent>
            </v:textbox>
          </v:rect>
        </w:pict>
      </w:r>
      <w:r>
        <w:rPr>
          <w:rFonts w:eastAsia="Calibri"/>
        </w:rPr>
        <w:pict>
          <v:rect id="Rectangle 9" o:spid="_x0000_s1028" style="position:absolute;left:0;text-align:left;margin-left:175.85pt;margin-top:80.75pt;width:287.05pt;height:39.3pt;z-index:25166028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 stroked="f">
            <v:textbox>
              <w:txbxContent>
                <w:p w:rsidR="00E6499D" w:rsidRDefault="00E6499D"/>
              </w:txbxContent>
            </v:textbox>
          </v:rect>
        </w:pict>
      </w:r>
      <w:r>
        <w:rPr>
          <w:rFonts w:eastAsia="Calibri"/>
        </w:rPr>
        <w:pict>
          <v:rect id="Rectangle 8" o:spid="_x0000_s1029" style="position:absolute;left:0;text-align:left;margin-left:114.1pt;margin-top:12.5pt;width:340.85pt;height:68.25pt;z-index:25165926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 stroked="f">
            <v:textbox>
              <w:txbxContent>
                <w:p w:rsidR="00E6499D" w:rsidRDefault="00E6499D"/>
              </w:txbxContent>
            </v:textbox>
          </v:rect>
        </w:pict>
      </w:r>
      <w:r>
        <w:rPr>
          <w:b/>
          <w:color w:val="948A54"/>
          <w:sz w:val="28"/>
          <w:szCs w:val="28"/>
          <w:lang w:eastAsia="zh-CN"/>
        </w:rPr>
        <w:t xml:space="preserve">                              </w:t>
      </w:r>
      <w:r>
        <w:rPr>
          <w:b/>
          <w:color w:val="948A54"/>
          <w:sz w:val="32"/>
          <w:szCs w:val="32"/>
          <w:lang w:eastAsia="zh-CN"/>
        </w:rPr>
        <w:t xml:space="preserve"> </w:t>
      </w:r>
    </w:p>
    <w:p w:rsidR="00E6499D" w:rsidRDefault="002C19D1">
      <w:pPr>
        <w:spacing w:line="360" w:lineRule="auto"/>
        <w:rPr>
          <w:b/>
          <w:color w:val="948A54"/>
          <w:sz w:val="32"/>
          <w:szCs w:val="32"/>
          <w:lang w:eastAsia="zh-CN"/>
        </w:rPr>
      </w:pPr>
      <w:r>
        <w:rPr>
          <w:rFonts w:eastAsia="Calibri"/>
        </w:rPr>
        <w:pict>
          <v:rect id="Rectangle 14" o:spid="_x0000_s1030" style="position:absolute;margin-left:200.7pt;margin-top:6.3pt;width:262.2pt;height:119.7pt;z-index:25166336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" filled="f" stroked="f">
            <o:lock v:ext="edit" aspectratio="t" text="t"/>
            <v:textbox>
              <w:txbxContent>
                <w:p w:rsidR="00E6499D" w:rsidRDefault="002C19D1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УТВЕРЖДЕНО:   </w:t>
                  </w:r>
                </w:p>
                <w:p w:rsidR="00E6499D" w:rsidRDefault="002C19D1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Председатель УМС  </w:t>
                  </w:r>
                </w:p>
                <w:p w:rsidR="00E6499D" w:rsidRDefault="002C19D1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факультета Медиакоммуникаций и </w:t>
                  </w:r>
                </w:p>
                <w:p w:rsidR="00E6499D" w:rsidRDefault="002C19D1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аудиовизуальных искусств</w:t>
                  </w:r>
                </w:p>
                <w:p w:rsidR="00E6499D" w:rsidRDefault="002C19D1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Кот Ю.В. </w:t>
                  </w:r>
                </w:p>
                <w:p w:rsidR="00E6499D" w:rsidRDefault="002C19D1">
                  <w:r>
                    <w:rPr>
                      <w:b/>
                      <w:bCs/>
                    </w:rPr>
                    <w:tab/>
                    <w:t xml:space="preserve">          </w:t>
                  </w:r>
                </w:p>
              </w:txbxContent>
            </v:textbox>
          </v:rect>
        </w:pict>
      </w:r>
    </w:p>
    <w:p w:rsidR="00E6499D" w:rsidRDefault="00E6499D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E6499D" w:rsidRDefault="00E6499D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E6499D" w:rsidRDefault="00E6499D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E6499D" w:rsidRDefault="00E6499D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E6499D" w:rsidRDefault="00E6499D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E6499D" w:rsidRDefault="00E6499D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</w:p>
    <w:p w:rsidR="00E6499D" w:rsidRDefault="002C19D1">
      <w:pPr>
        <w:spacing w:line="360" w:lineRule="auto"/>
        <w:jc w:val="center"/>
        <w:rPr>
          <w:b/>
          <w:bCs/>
          <w:smallCaps/>
          <w:color w:val="000000"/>
          <w:sz w:val="32"/>
          <w:szCs w:val="32"/>
          <w:lang w:eastAsia="zh-CN"/>
        </w:rPr>
      </w:pPr>
      <w:r>
        <w:rPr>
          <w:b/>
          <w:bCs/>
          <w:smallCaps/>
          <w:color w:val="000000"/>
          <w:sz w:val="32"/>
          <w:szCs w:val="32"/>
          <w:lang w:eastAsia="zh-CN"/>
        </w:rPr>
        <w:t xml:space="preserve">РАБОЧАЯ  ПРОГРАММА  ДИСЦИПЛИНЫ </w:t>
      </w:r>
    </w:p>
    <w:p w:rsidR="00E6499D" w:rsidRDefault="002C19D1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32"/>
          <w:szCs w:val="32"/>
          <w:lang w:eastAsia="zh-CN"/>
        </w:rPr>
        <w:t xml:space="preserve"> ИСТОРИЯ РУССКОЙ ЛИТЕРАТУРЫ </w:t>
      </w:r>
    </w:p>
    <w:p w:rsidR="00E6499D" w:rsidRDefault="002C19D1"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  <w:r>
        <w:rPr>
          <w:b/>
          <w:bCs/>
          <w:i/>
          <w:caps/>
          <w:smallCaps/>
          <w:color w:val="000000"/>
          <w:sz w:val="32"/>
          <w:szCs w:val="32"/>
          <w:lang w:eastAsia="zh-CN"/>
        </w:rPr>
        <w:br/>
      </w:r>
    </w:p>
    <w:p w:rsidR="00E6499D" w:rsidRDefault="00E6499D">
      <w:pPr>
        <w:tabs>
          <w:tab w:val="right" w:leader="underscore" w:pos="8505"/>
        </w:tabs>
        <w:ind w:firstLine="567"/>
        <w:rPr>
          <w:b/>
          <w:bCs/>
          <w:color w:val="000000"/>
          <w:sz w:val="28"/>
          <w:szCs w:val="28"/>
          <w:lang w:eastAsia="zh-CN"/>
        </w:rPr>
      </w:pPr>
    </w:p>
    <w:p w:rsidR="00E6499D" w:rsidRDefault="002C19D1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 w:rsidR="00E6499D" w:rsidRDefault="00E6499D">
      <w:pPr>
        <w:tabs>
          <w:tab w:val="right" w:leader="underscore" w:pos="8505"/>
        </w:tabs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6499D" w:rsidRDefault="002C19D1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 w:rsidR="00E6499D" w:rsidRDefault="002C19D1">
      <w:pPr>
        <w:tabs>
          <w:tab w:val="right" w:leader="underscore" w:pos="8505"/>
        </w:tabs>
        <w:jc w:val="center"/>
        <w:rPr>
          <w:b/>
          <w:bCs/>
          <w:color w:val="000000"/>
          <w:sz w:val="28"/>
          <w:szCs w:val="28"/>
          <w:lang w:eastAsia="zh-CN"/>
        </w:rPr>
      </w:pPr>
      <w:r>
        <w:rPr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 w:rsidR="00E6499D" w:rsidRDefault="002C19D1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</w:t>
      </w:r>
      <w:r>
        <w:rPr>
          <w:rFonts w:eastAsia="Lucida Sans Unicode"/>
          <w:b/>
          <w:iCs/>
          <w:kern w:val="2"/>
          <w:sz w:val="28"/>
          <w:szCs w:val="28"/>
        </w:rPr>
        <w:t>обучения: Очная</w:t>
      </w:r>
    </w:p>
    <w:p w:rsidR="00E6499D" w:rsidRDefault="00E6499D">
      <w:pPr>
        <w:tabs>
          <w:tab w:val="right" w:leader="underscore" w:pos="8505"/>
        </w:tabs>
        <w:ind w:left="567"/>
        <w:rPr>
          <w:b/>
          <w:bCs/>
          <w:color w:val="000000"/>
          <w:sz w:val="28"/>
          <w:szCs w:val="28"/>
          <w:vertAlign w:val="superscript"/>
          <w:lang w:eastAsia="zh-CN"/>
        </w:rPr>
      </w:pPr>
    </w:p>
    <w:p w:rsidR="00E6499D" w:rsidRDefault="00E6499D"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 w:rsidR="00E6499D" w:rsidRDefault="00E6499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6499D" w:rsidRDefault="00E6499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6499D" w:rsidRDefault="00E6499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6499D" w:rsidRDefault="002C19D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(РПД адаптирована </w:t>
      </w:r>
    </w:p>
    <w:p w:rsidR="00E6499D" w:rsidRDefault="002C19D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для лиц с ограниченными возможностями</w:t>
      </w:r>
    </w:p>
    <w:p w:rsidR="00E6499D" w:rsidRDefault="002C19D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 w:rsidR="00E6499D" w:rsidRDefault="00E6499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6499D" w:rsidRDefault="00E6499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E6499D" w:rsidRDefault="00E6499D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E6499D" w:rsidRDefault="00E6499D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E6499D" w:rsidRDefault="00E6499D"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 w:rsidR="00E6499D" w:rsidRDefault="00E6499D">
      <w:pPr>
        <w:spacing w:after="38"/>
        <w:ind w:left="5616"/>
        <w:rPr>
          <w:sz w:val="28"/>
          <w:szCs w:val="28"/>
        </w:rPr>
      </w:pPr>
    </w:p>
    <w:p w:rsidR="00E6499D" w:rsidRDefault="002C19D1">
      <w:pPr>
        <w:jc w:val="both"/>
        <w:rPr>
          <w:b/>
        </w:rPr>
      </w:pPr>
      <w:r>
        <w:rPr>
          <w:b/>
        </w:rPr>
        <w:t>1. ЦЕЛИ И ЗАДАЧИ ОСВОЕНИЯ ДИСЦИПЛИНЫ</w:t>
      </w:r>
    </w:p>
    <w:p w:rsidR="00E6499D" w:rsidRDefault="00E6499D">
      <w:pPr>
        <w:tabs>
          <w:tab w:val="right" w:leader="underscore" w:pos="8505"/>
        </w:tabs>
        <w:jc w:val="both"/>
        <w:rPr>
          <w:b/>
          <w:bCs/>
          <w:i/>
          <w:iCs/>
        </w:rPr>
      </w:pPr>
    </w:p>
    <w:p w:rsidR="00E6499D" w:rsidRDefault="002C19D1">
      <w:pPr>
        <w:tabs>
          <w:tab w:val="right" w:leader="underscore" w:pos="8505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Цель: </w:t>
      </w:r>
    </w:p>
    <w:p w:rsidR="00E6499D" w:rsidRDefault="002C19D1">
      <w:pPr>
        <w:tabs>
          <w:tab w:val="right" w:leader="underscore" w:pos="8505"/>
        </w:tabs>
        <w:jc w:val="both"/>
        <w:rPr>
          <w:u w:val="single"/>
        </w:rPr>
      </w:pPr>
      <w:r>
        <w:t>Изучение истории русской литературы в контексте общекультурного процесса</w:t>
      </w:r>
    </w:p>
    <w:p w:rsidR="00E6499D" w:rsidRDefault="00E6499D">
      <w:pPr>
        <w:tabs>
          <w:tab w:val="right" w:leader="underscore" w:pos="8505"/>
        </w:tabs>
        <w:jc w:val="both"/>
        <w:rPr>
          <w:b/>
          <w:i/>
        </w:rPr>
      </w:pPr>
    </w:p>
    <w:p w:rsidR="00E6499D" w:rsidRDefault="002C19D1">
      <w:pPr>
        <w:tabs>
          <w:tab w:val="right" w:leader="underscore" w:pos="8505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Задачи: </w:t>
      </w:r>
    </w:p>
    <w:p w:rsidR="00E6499D" w:rsidRDefault="002C19D1">
      <w:pPr>
        <w:pStyle w:val="af7"/>
        <w:numPr>
          <w:ilvl w:val="0"/>
          <w:numId w:val="1"/>
        </w:numPr>
        <w:ind w:left="0" w:firstLine="0"/>
        <w:jc w:val="both"/>
        <w:rPr>
          <w:i/>
          <w:iCs/>
        </w:rPr>
      </w:pPr>
      <w:r>
        <w:rPr>
          <w:iCs/>
        </w:rPr>
        <w:t xml:space="preserve">Ознакомление с основными этапами развития русской литературы, а также ее общими для мировой литературы и особенными чертами </w:t>
      </w:r>
    </w:p>
    <w:p w:rsidR="00E6499D" w:rsidRDefault="002C19D1">
      <w:pPr>
        <w:pStyle w:val="af7"/>
        <w:numPr>
          <w:ilvl w:val="0"/>
          <w:numId w:val="1"/>
        </w:numPr>
        <w:ind w:left="0" w:firstLine="0"/>
        <w:jc w:val="both"/>
      </w:pPr>
      <w:r>
        <w:t>Изучение наиболее значимых произведений русской литературы, знакомство с ключевыми моментами творческой биографий писателей-классик</w:t>
      </w:r>
      <w:r>
        <w:t>ов, лучшими произведениями русской литературной критики.</w:t>
      </w:r>
    </w:p>
    <w:p w:rsidR="00E6499D" w:rsidRDefault="00E6499D">
      <w:pPr>
        <w:tabs>
          <w:tab w:val="right" w:leader="underscore" w:pos="8505"/>
        </w:tabs>
        <w:jc w:val="both"/>
        <w:rPr>
          <w:b/>
          <w:bCs/>
          <w:i/>
          <w:iCs/>
        </w:rPr>
      </w:pPr>
    </w:p>
    <w:p w:rsidR="00E6499D" w:rsidRDefault="00E6499D">
      <w:pPr>
        <w:tabs>
          <w:tab w:val="right" w:leader="underscore" w:pos="8505"/>
        </w:tabs>
        <w:jc w:val="both"/>
        <w:rPr>
          <w:b/>
          <w:bCs/>
          <w:i/>
          <w:iCs/>
        </w:rPr>
      </w:pPr>
    </w:p>
    <w:p w:rsidR="00E6499D" w:rsidRDefault="002C19D1">
      <w:pPr>
        <w:jc w:val="both"/>
        <w:rPr>
          <w:b/>
        </w:rPr>
      </w:pPr>
      <w:r>
        <w:rPr>
          <w:b/>
        </w:rPr>
        <w:t xml:space="preserve">2. МЕСТО ДИСЦИПЛИНЫ В СТРУКТУРЕ ОПОП ВО </w:t>
      </w:r>
    </w:p>
    <w:p w:rsidR="00E6499D" w:rsidRDefault="00E6499D">
      <w:pPr>
        <w:tabs>
          <w:tab w:val="left" w:pos="708"/>
        </w:tabs>
        <w:spacing w:before="40"/>
        <w:jc w:val="both"/>
        <w:rPr>
          <w:i/>
        </w:rPr>
      </w:pPr>
    </w:p>
    <w:p w:rsidR="00E6499D" w:rsidRDefault="002C19D1">
      <w:pPr>
        <w:tabs>
          <w:tab w:val="right" w:leader="underscore" w:pos="8505"/>
        </w:tabs>
        <w:ind w:firstLine="426"/>
        <w:jc w:val="both"/>
        <w:rPr>
          <w:color w:val="000000"/>
          <w:lang w:eastAsia="zh-CN"/>
        </w:rPr>
      </w:pPr>
      <w:r>
        <w:t xml:space="preserve">Дисциплина «История русской литературы» входит в состав Блока 1 «Дисциплины (модули)» и относится </w:t>
      </w:r>
      <w:r>
        <w:rPr>
          <w:i/>
        </w:rPr>
        <w:t>к обязательной части</w:t>
      </w:r>
      <w:r>
        <w:rPr>
          <w:i/>
          <w:color w:val="FF0000"/>
        </w:rPr>
        <w:t xml:space="preserve"> </w:t>
      </w:r>
      <w:r>
        <w:t xml:space="preserve">ОПОП по направлению подготовки </w:t>
      </w:r>
      <w:r>
        <w:t>«Драматургия», профиль подготовки</w:t>
      </w:r>
      <w:r>
        <w:rPr>
          <w:b/>
          <w:bCs/>
          <w:color w:val="000000"/>
          <w:lang w:eastAsia="zh-CN"/>
        </w:rPr>
        <w:t>:</w:t>
      </w:r>
      <w:r>
        <w:rPr>
          <w:bCs/>
          <w:color w:val="000000"/>
          <w:lang w:eastAsia="zh-CN"/>
        </w:rPr>
        <w:t xml:space="preserve"> </w:t>
      </w:r>
      <w:r>
        <w:t>«</w:t>
      </w:r>
      <w:r>
        <w:rPr>
          <w:bCs/>
          <w:color w:val="000000"/>
          <w:lang w:eastAsia="zh-CN"/>
        </w:rPr>
        <w:t>Мастерство кинодраматурга</w:t>
      </w:r>
      <w:r>
        <w:t>»</w:t>
      </w:r>
      <w:r>
        <w:rPr>
          <w:bCs/>
          <w:color w:val="000000"/>
          <w:lang w:eastAsia="zh-CN"/>
        </w:rPr>
        <w:t>.</w:t>
      </w:r>
    </w:p>
    <w:p w:rsidR="00E6499D" w:rsidRDefault="002C19D1">
      <w:pPr>
        <w:ind w:firstLine="284"/>
        <w:jc w:val="both"/>
      </w:pPr>
      <w:r>
        <w:t xml:space="preserve">Дисциплина «История русской литературы» изучается в 1-2 семестрах. </w:t>
      </w:r>
    </w:p>
    <w:p w:rsidR="00E6499D" w:rsidRDefault="002C19D1">
      <w:pPr>
        <w:ind w:firstLine="284"/>
        <w:jc w:val="both"/>
      </w:pPr>
      <w:r>
        <w:t>Входные знания, умения и компетенции, необходимые для изучения данного курса, формируются в процессе среднего и среднего про</w:t>
      </w:r>
      <w:r>
        <w:t>фессионального образования.</w:t>
      </w:r>
    </w:p>
    <w:p w:rsidR="00E6499D" w:rsidRDefault="002C19D1">
      <w:pPr>
        <w:ind w:firstLine="284"/>
        <w:jc w:val="both"/>
      </w:pPr>
      <w:r>
        <w:t>В результате освоения дисциплины формируются знания, умения и навыки, необходимые для изучения следующих дисциплин и прохождения практик: «Философия», «Эстетика»</w:t>
      </w:r>
      <w:r>
        <w:t>, «Драматургия современного фильма», «Редактирование сценария».</w:t>
      </w:r>
      <w:r>
        <w:t xml:space="preserve"> Вза</w:t>
      </w:r>
      <w:r>
        <w:t>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E6499D" w:rsidRDefault="00E6499D">
      <w:pPr>
        <w:tabs>
          <w:tab w:val="left" w:pos="708"/>
        </w:tabs>
        <w:jc w:val="both"/>
        <w:rPr>
          <w:i/>
        </w:rPr>
      </w:pPr>
    </w:p>
    <w:p w:rsidR="00E6499D" w:rsidRDefault="002C19D1">
      <w:pPr>
        <w:pStyle w:val="af7"/>
        <w:widowControl w:val="0"/>
        <w:numPr>
          <w:ilvl w:val="0"/>
          <w:numId w:val="1"/>
        </w:numPr>
        <w:jc w:val="both"/>
        <w:rPr>
          <w:b/>
        </w:rPr>
      </w:pPr>
      <w:r>
        <w:rPr>
          <w:b/>
        </w:rPr>
        <w:t>КОМПЕТЕНЦИИ ОБУЧАЮЩЕГОСЯ, ФОРМИРУЕМЫЕ В РЕЗУЛЬТАТЕ ОСВОЕ</w:t>
      </w:r>
      <w:r>
        <w:rPr>
          <w:b/>
        </w:rPr>
        <w:t>НИЯ ДИСЦИПЛИНЫ</w:t>
      </w:r>
    </w:p>
    <w:p w:rsidR="00E6499D" w:rsidRDefault="00E6499D">
      <w:pPr>
        <w:pStyle w:val="af7"/>
        <w:widowControl w:val="0"/>
        <w:jc w:val="both"/>
        <w:rPr>
          <w:b/>
        </w:rPr>
      </w:pPr>
    </w:p>
    <w:p w:rsidR="00E6499D" w:rsidRDefault="002C19D1"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lang w:eastAsia="zh-CN"/>
        </w:rPr>
      </w:pPr>
      <w:r>
        <w:t xml:space="preserve">Процесс освоения дисциплины направлен на формирование компетенции УК-5 в соответствии с ФГОС ВО и ОПОП ВО по направлению подготовки </w:t>
      </w:r>
      <w:r>
        <w:rPr>
          <w:i/>
        </w:rPr>
        <w:t>Драматургия</w:t>
      </w:r>
      <w:r>
        <w:rPr>
          <w:b/>
          <w:bCs/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 xml:space="preserve">профиль подготовки </w:t>
      </w:r>
      <w:r>
        <w:rPr>
          <w:i/>
          <w:iCs/>
          <w:color w:val="000000"/>
          <w:lang w:eastAsia="zh-CN"/>
        </w:rPr>
        <w:t>Мастерство кинодраматурга</w:t>
      </w:r>
    </w:p>
    <w:p w:rsidR="00E6499D" w:rsidRDefault="00E6499D">
      <w:pPr>
        <w:jc w:val="both"/>
        <w:rPr>
          <w:b/>
          <w:i/>
        </w:rPr>
      </w:pPr>
    </w:p>
    <w:p w:rsidR="00E6499D" w:rsidRDefault="00E6499D">
      <w:pPr>
        <w:jc w:val="both"/>
        <w:rPr>
          <w:b/>
          <w:i/>
        </w:rPr>
      </w:pPr>
    </w:p>
    <w:p w:rsidR="00E6499D" w:rsidRDefault="002C19D1">
      <w:pPr>
        <w:jc w:val="both"/>
        <w:rPr>
          <w:b/>
          <w:i/>
        </w:rPr>
      </w:pPr>
      <w:r>
        <w:rPr>
          <w:b/>
          <w:i/>
        </w:rPr>
        <w:t xml:space="preserve">Перечень планируемых результатов обучения по </w:t>
      </w:r>
      <w:r>
        <w:rPr>
          <w:b/>
          <w:i/>
        </w:rPr>
        <w:t>дисциплине (модулю).</w:t>
      </w:r>
    </w:p>
    <w:p w:rsidR="00E6499D" w:rsidRDefault="00E6499D">
      <w:pPr>
        <w:jc w:val="both"/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E6499D">
        <w:trPr>
          <w:trHeight w:val="576"/>
        </w:trPr>
        <w:tc>
          <w:tcPr>
            <w:tcW w:w="2830" w:type="dxa"/>
            <w:shd w:val="clear" w:color="auto" w:fill="auto"/>
          </w:tcPr>
          <w:p w:rsidR="00E6499D" w:rsidRDefault="002C19D1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E6499D" w:rsidRDefault="002C19D1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E6499D" w:rsidRDefault="002C19D1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Результаты обучения.</w:t>
            </w:r>
          </w:p>
          <w:p w:rsidR="00E6499D" w:rsidRDefault="002C19D1">
            <w:pPr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Выпускник должен:</w:t>
            </w:r>
          </w:p>
        </w:tc>
      </w:tr>
      <w:tr w:rsidR="00E6499D">
        <w:trPr>
          <w:trHeight w:val="1550"/>
        </w:trPr>
        <w:tc>
          <w:tcPr>
            <w:tcW w:w="2830" w:type="dxa"/>
            <w:shd w:val="clear" w:color="auto" w:fill="auto"/>
          </w:tcPr>
          <w:p w:rsidR="00E6499D" w:rsidRDefault="002C19D1">
            <w:pPr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 xml:space="preserve">УК-5     </w:t>
            </w:r>
            <w:r>
              <w:rPr>
                <w:b/>
                <w:color w:val="000000" w:themeColor="text1"/>
              </w:rPr>
              <w:t>Способен воспринимать межкультурное разнообразие общества в социально-историческом, этическом и философском  контекстах</w:t>
            </w:r>
          </w:p>
        </w:tc>
        <w:tc>
          <w:tcPr>
            <w:tcW w:w="2539" w:type="dxa"/>
          </w:tcPr>
          <w:p w:rsidR="00E6499D" w:rsidRDefault="002C19D1">
            <w:pPr>
              <w:widowControl w:val="0"/>
              <w:tabs>
                <w:tab w:val="left" w:pos="176"/>
              </w:tabs>
            </w:pPr>
            <w:r>
              <w:t xml:space="preserve">УК-5.1 </w:t>
            </w:r>
            <w:r>
              <w:t>Имеет представление об основных этапах развития и содержательных особенностях русской литературы</w:t>
            </w:r>
          </w:p>
          <w:p w:rsidR="00E6499D" w:rsidRDefault="00E6499D">
            <w:pPr>
              <w:widowControl w:val="0"/>
              <w:tabs>
                <w:tab w:val="left" w:pos="176"/>
              </w:tabs>
            </w:pPr>
          </w:p>
          <w:p w:rsidR="00E6499D" w:rsidRDefault="00E6499D">
            <w:pPr>
              <w:widowControl w:val="0"/>
              <w:tabs>
                <w:tab w:val="left" w:pos="176"/>
              </w:tabs>
            </w:pPr>
          </w:p>
          <w:p w:rsidR="00E6499D" w:rsidRDefault="00E6499D">
            <w:pPr>
              <w:widowControl w:val="0"/>
              <w:tabs>
                <w:tab w:val="left" w:pos="176"/>
              </w:tabs>
            </w:pPr>
          </w:p>
          <w:p w:rsidR="00E6499D" w:rsidRDefault="00E6499D">
            <w:pPr>
              <w:widowControl w:val="0"/>
              <w:tabs>
                <w:tab w:val="left" w:pos="176"/>
              </w:tabs>
            </w:pPr>
          </w:p>
          <w:p w:rsidR="00E6499D" w:rsidRDefault="002C19D1">
            <w:pPr>
              <w:widowControl w:val="0"/>
              <w:tabs>
                <w:tab w:val="left" w:pos="176"/>
              </w:tabs>
            </w:pPr>
            <w:r>
              <w:lastRenderedPageBreak/>
              <w:t>УК-5.2 Умеет анализировать литературный процесс и художественные произведения отечественной литературы в социально-историческом, этическом и философском ко</w:t>
            </w:r>
            <w:r>
              <w:t>нтекстах и применяет знания в области русской литературы для межкультурной коммуникации</w:t>
            </w:r>
          </w:p>
          <w:p w:rsidR="00E6499D" w:rsidRDefault="00E6499D">
            <w:pPr>
              <w:widowControl w:val="0"/>
              <w:tabs>
                <w:tab w:val="left" w:pos="176"/>
              </w:tabs>
            </w:pPr>
          </w:p>
          <w:p w:rsidR="00E6499D" w:rsidRDefault="002C19D1">
            <w:pPr>
              <w:widowControl w:val="0"/>
              <w:tabs>
                <w:tab w:val="left" w:pos="176"/>
              </w:tabs>
            </w:pPr>
            <w:r>
              <w:t>УК-5.3 Уважительно относится к историческому наследию и культурным традициям, учитывая социокультурные особенности людей.</w:t>
            </w:r>
          </w:p>
        </w:tc>
        <w:tc>
          <w:tcPr>
            <w:tcW w:w="3685" w:type="dxa"/>
            <w:shd w:val="clear" w:color="auto" w:fill="auto"/>
          </w:tcPr>
          <w:p w:rsidR="00E6499D" w:rsidRDefault="002C19D1">
            <w:pPr>
              <w:widowControl w:val="0"/>
              <w:tabs>
                <w:tab w:val="left" w:pos="176"/>
              </w:tabs>
              <w:rPr>
                <w:iCs/>
              </w:rPr>
            </w:pPr>
            <w:r>
              <w:rPr>
                <w:i/>
              </w:rPr>
              <w:lastRenderedPageBreak/>
              <w:t>Знать:</w:t>
            </w:r>
            <w:r>
              <w:t xml:space="preserve"> </w:t>
            </w:r>
            <w:bookmarkStart w:id="0" w:name="_Hlk86666001"/>
            <w:r>
              <w:rPr>
                <w:iCs/>
              </w:rPr>
              <w:t>основные этапы развития и содержательн</w:t>
            </w:r>
            <w:r>
              <w:rPr>
                <w:iCs/>
              </w:rPr>
              <w:t>ые особенности русской литературы</w:t>
            </w:r>
            <w:bookmarkEnd w:id="0"/>
            <w:r>
              <w:rPr>
                <w:iCs/>
              </w:rPr>
              <w:t xml:space="preserve"> с учетом социально–исторического контекста</w:t>
            </w:r>
          </w:p>
          <w:p w:rsidR="00E6499D" w:rsidRDefault="002C19D1">
            <w:pPr>
              <w:widowControl w:val="0"/>
              <w:tabs>
                <w:tab w:val="left" w:pos="176"/>
              </w:tabs>
              <w:rPr>
                <w:iCs/>
              </w:rPr>
            </w:pPr>
            <w:r>
              <w:rPr>
                <w:i/>
                <w:iCs/>
              </w:rPr>
              <w:t>Уметь:</w:t>
            </w:r>
            <w:r>
              <w:rPr>
                <w:iCs/>
              </w:rPr>
              <w:t xml:space="preserve"> различать основные этапы развития русской литературы</w:t>
            </w:r>
          </w:p>
          <w:p w:rsidR="00E6499D" w:rsidRDefault="002C19D1">
            <w:pPr>
              <w:widowControl w:val="0"/>
              <w:tabs>
                <w:tab w:val="left" w:pos="176"/>
              </w:tabs>
              <w:rPr>
                <w:iCs/>
                <w:spacing w:val="-4"/>
              </w:rPr>
            </w:pPr>
            <w:r>
              <w:rPr>
                <w:i/>
                <w:iCs/>
              </w:rPr>
              <w:t>Владеть</w:t>
            </w:r>
            <w:r>
              <w:rPr>
                <w:iCs/>
              </w:rPr>
              <w:t xml:space="preserve">: способностью выделять в литературном процессе главное </w:t>
            </w:r>
          </w:p>
          <w:p w:rsidR="00E6499D" w:rsidRDefault="00E6499D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i/>
                <w:iCs/>
                <w:spacing w:val="-4"/>
              </w:rPr>
            </w:pPr>
          </w:p>
          <w:p w:rsidR="00E6499D" w:rsidRDefault="002C19D1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  <w:rPr>
                <w:i/>
                <w:iCs/>
                <w:spacing w:val="-4"/>
              </w:rPr>
            </w:pPr>
            <w:r>
              <w:rPr>
                <w:i/>
                <w:iCs/>
                <w:spacing w:val="-4"/>
              </w:rPr>
              <w:lastRenderedPageBreak/>
              <w:t xml:space="preserve">Знать: </w:t>
            </w:r>
            <w:r>
              <w:rPr>
                <w:iCs/>
                <w:spacing w:val="-4"/>
              </w:rPr>
              <w:t xml:space="preserve">основные принципы анализа литературного </w:t>
            </w:r>
            <w:r>
              <w:rPr>
                <w:iCs/>
                <w:spacing w:val="-4"/>
              </w:rPr>
              <w:t>процесса и анализа художественного произведения с учетом</w:t>
            </w:r>
            <w:r>
              <w:t xml:space="preserve"> социально-исторического, этического и философского контекстов</w:t>
            </w:r>
          </w:p>
          <w:p w:rsidR="00E6499D" w:rsidRDefault="002C19D1">
            <w:pPr>
              <w:shd w:val="clear" w:color="auto" w:fill="FFFFFF"/>
              <w:tabs>
                <w:tab w:val="left" w:leader="underscore" w:pos="3984"/>
              </w:tabs>
              <w:spacing w:line="293" w:lineRule="exact"/>
            </w:pPr>
            <w:r>
              <w:rPr>
                <w:i/>
                <w:iCs/>
                <w:spacing w:val="-4"/>
              </w:rPr>
              <w:t>Уметь:</w:t>
            </w:r>
            <w:r>
              <w:rPr>
                <w:iCs/>
                <w:spacing w:val="-4"/>
              </w:rPr>
              <w:t xml:space="preserve"> анализировать художественные произведения и </w:t>
            </w:r>
            <w:r>
              <w:rPr>
                <w:iCs/>
              </w:rPr>
              <w:t>использовать</w:t>
            </w:r>
            <w:r>
              <w:rPr>
                <w:i/>
                <w:iCs/>
              </w:rPr>
              <w:t xml:space="preserve"> </w:t>
            </w:r>
            <w:r>
              <w:rPr>
                <w:iCs/>
              </w:rPr>
              <w:t>знания в</w:t>
            </w:r>
            <w:r>
              <w:rPr>
                <w:i/>
                <w:iCs/>
              </w:rPr>
              <w:t xml:space="preserve"> </w:t>
            </w:r>
            <w:r>
              <w:rPr>
                <w:iCs/>
              </w:rPr>
              <w:t>области русской литературы</w:t>
            </w:r>
            <w:r>
              <w:rPr>
                <w:i/>
                <w:iCs/>
              </w:rPr>
              <w:t xml:space="preserve"> </w:t>
            </w:r>
            <w:r>
              <w:rPr>
                <w:iCs/>
              </w:rPr>
              <w:t>в</w:t>
            </w:r>
            <w:r>
              <w:rPr>
                <w:i/>
                <w:iCs/>
              </w:rPr>
              <w:t xml:space="preserve"> </w:t>
            </w:r>
            <w:r>
              <w:rPr>
                <w:iCs/>
              </w:rPr>
              <w:t xml:space="preserve">своей профессиональной деятельности, в том числе для межкультурной коммуникации </w:t>
            </w:r>
            <w:r>
              <w:rPr>
                <w:i/>
                <w:iCs/>
              </w:rPr>
              <w:t xml:space="preserve"> </w:t>
            </w:r>
          </w:p>
          <w:p w:rsidR="00E6499D" w:rsidRDefault="002C19D1">
            <w:pPr>
              <w:jc w:val="both"/>
            </w:pPr>
            <w:r>
              <w:rPr>
                <w:i/>
              </w:rPr>
              <w:t xml:space="preserve">Владеть: </w:t>
            </w:r>
            <w:r>
              <w:t>основными приемами анализа художественного произведения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</w:pPr>
            <w:r>
              <w:rPr>
                <w:i/>
              </w:rPr>
              <w:t xml:space="preserve">Знать: </w:t>
            </w:r>
            <w:r>
              <w:t>историческое наследие русской культуры (в части литературы) в его богатстве содержания и форм.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Уметь</w:t>
            </w:r>
            <w:r>
              <w:rPr>
                <w:i/>
              </w:rPr>
              <w:t>:</w:t>
            </w:r>
            <w:r>
              <w:t xml:space="preserve">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t xml:space="preserve"> уважительным отношением к историческому наследию и социокультурным традициям р</w:t>
            </w:r>
            <w:r>
              <w:t>азличных социальных групп</w:t>
            </w:r>
          </w:p>
        </w:tc>
      </w:tr>
    </w:tbl>
    <w:p w:rsidR="00E6499D" w:rsidRDefault="00E6499D">
      <w:pPr>
        <w:jc w:val="both"/>
        <w:rPr>
          <w:i/>
        </w:rPr>
      </w:pPr>
    </w:p>
    <w:p w:rsidR="00E6499D" w:rsidRDefault="00E6499D">
      <w:pPr>
        <w:jc w:val="both"/>
        <w:rPr>
          <w:i/>
        </w:rPr>
      </w:pPr>
    </w:p>
    <w:p w:rsidR="00E6499D" w:rsidRDefault="002C19D1">
      <w:pPr>
        <w:jc w:val="both"/>
        <w:rPr>
          <w:b/>
          <w:i/>
        </w:rPr>
      </w:pPr>
      <w:r>
        <w:rPr>
          <w:b/>
          <w:i/>
        </w:rPr>
        <w:t xml:space="preserve">4. </w:t>
      </w:r>
      <w:r>
        <w:rPr>
          <w:b/>
        </w:rPr>
        <w:t xml:space="preserve">СТРУКТУРА И СОДЕРЖАНИЕ ДИСЦИПЛИНЫ </w:t>
      </w:r>
      <w:r>
        <w:rPr>
          <w:b/>
          <w:i/>
        </w:rPr>
        <w:t xml:space="preserve">(модуля) </w:t>
      </w:r>
    </w:p>
    <w:p w:rsidR="00E6499D" w:rsidRDefault="00E6499D">
      <w:pPr>
        <w:jc w:val="both"/>
        <w:rPr>
          <w:b/>
          <w:i/>
        </w:rPr>
      </w:pPr>
    </w:p>
    <w:p w:rsidR="00E6499D" w:rsidRDefault="002C19D1">
      <w:pPr>
        <w:jc w:val="both"/>
        <w:rPr>
          <w:b/>
          <w:i/>
        </w:rPr>
      </w:pPr>
      <w:r>
        <w:rPr>
          <w:b/>
          <w:i/>
        </w:rPr>
        <w:t xml:space="preserve">4.1 Объем дисциплины (модуля) </w:t>
      </w:r>
    </w:p>
    <w:p w:rsidR="00E6499D" w:rsidRDefault="002C19D1">
      <w:pPr>
        <w:jc w:val="both"/>
      </w:pPr>
      <w:r>
        <w:t xml:space="preserve">Объем (общая трудоемкость) дисциплины «История русской литературы» составляет 4 зе (144 акад. часа), из них контактных -  68 акад. часов при очной форме обучения; СРС –  40 акад. часов при очной форме обучения; контроль – 36 акад. часов  </w:t>
      </w:r>
      <w:r>
        <w:t>(экзамен во 2м сем</w:t>
      </w:r>
      <w:r>
        <w:t>естре).</w:t>
      </w:r>
    </w:p>
    <w:p w:rsidR="00E6499D" w:rsidRDefault="00E6499D">
      <w:pPr>
        <w:jc w:val="both"/>
      </w:pPr>
    </w:p>
    <w:p w:rsidR="00E6499D" w:rsidRDefault="002C19D1">
      <w:pPr>
        <w:jc w:val="both"/>
        <w:rPr>
          <w:i/>
        </w:rPr>
      </w:pPr>
      <w:r>
        <w:rPr>
          <w:b/>
          <w:i/>
        </w:rPr>
        <w:t xml:space="preserve">4.2. Структура дисциплины </w:t>
      </w:r>
    </w:p>
    <w:p w:rsidR="00E6499D" w:rsidRDefault="00E6499D">
      <w:pPr>
        <w:jc w:val="both"/>
        <w:rPr>
          <w:i/>
          <w:sz w:val="20"/>
          <w:szCs w:val="20"/>
        </w:rPr>
      </w:pP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"/>
        <w:gridCol w:w="427"/>
        <w:gridCol w:w="28"/>
        <w:gridCol w:w="1390"/>
        <w:gridCol w:w="425"/>
        <w:gridCol w:w="567"/>
        <w:gridCol w:w="851"/>
        <w:gridCol w:w="567"/>
        <w:gridCol w:w="567"/>
        <w:gridCol w:w="566"/>
        <w:gridCol w:w="3930"/>
        <w:gridCol w:w="64"/>
      </w:tblGrid>
      <w:tr w:rsidR="00E6499D">
        <w:trPr>
          <w:trHeight w:val="1312"/>
          <w:jc w:val="center"/>
        </w:trPr>
        <w:tc>
          <w:tcPr>
            <w:tcW w:w="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9D" w:rsidRDefault="002C19D1">
            <w:pPr>
              <w:tabs>
                <w:tab w:val="left" w:pos="708"/>
              </w:tabs>
              <w:jc w:val="both"/>
              <w:rPr>
                <w:bCs/>
              </w:rPr>
            </w:pPr>
            <w:r>
              <w:rPr>
                <w:bCs/>
              </w:rPr>
              <w:t>№</w:t>
            </w:r>
          </w:p>
          <w:p w:rsidR="00E6499D" w:rsidRDefault="002C19D1">
            <w:pPr>
              <w:tabs>
                <w:tab w:val="left" w:pos="708"/>
              </w:tabs>
              <w:jc w:val="both"/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E6499D" w:rsidRDefault="002C19D1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Тема/Раздел</w:t>
            </w:r>
            <w:r>
              <w:rPr>
                <w:bCs/>
                <w:sz w:val="20"/>
                <w:szCs w:val="20"/>
              </w:rPr>
              <w:br/>
            </w:r>
            <w:r>
              <w:rPr>
                <w:bCs/>
                <w:sz w:val="20"/>
                <w:szCs w:val="20"/>
              </w:rPr>
              <w:lastRenderedPageBreak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499D" w:rsidRDefault="002C19D1">
            <w:pPr>
              <w:tabs>
                <w:tab w:val="left" w:pos="708"/>
              </w:tabs>
              <w:ind w:right="113"/>
              <w:jc w:val="both"/>
              <w:rPr>
                <w:bCs/>
              </w:rPr>
            </w:pPr>
            <w:r>
              <w:rPr>
                <w:bCs/>
              </w:rPr>
              <w:lastRenderedPageBreak/>
              <w:t>Семестр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9D" w:rsidRDefault="002C19D1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>
              <w:rPr>
                <w:bCs/>
                <w:sz w:val="20"/>
                <w:szCs w:val="20"/>
              </w:rPr>
              <w:br/>
              <w:t xml:space="preserve">и трудоемкость (в часах)/ с  указанием занятий, проводимых </w:t>
            </w:r>
            <w:r>
              <w:rPr>
                <w:bCs/>
                <w:sz w:val="20"/>
                <w:szCs w:val="20"/>
              </w:rPr>
              <w:lastRenderedPageBreak/>
              <w:t>в интерактивных формах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499D" w:rsidRDefault="002C19D1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Формы текущего контроля успеваемости </w:t>
            </w:r>
            <w:r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:rsidR="00E6499D" w:rsidRDefault="002C19D1">
            <w:pPr>
              <w:tabs>
                <w:tab w:val="left" w:pos="708"/>
              </w:tabs>
              <w:jc w:val="both"/>
              <w:rPr>
                <w:bCs/>
                <w:i/>
              </w:rPr>
            </w:pPr>
            <w:r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>
              <w:rPr>
                <w:bCs/>
                <w:i/>
                <w:sz w:val="20"/>
                <w:szCs w:val="20"/>
              </w:rPr>
              <w:t>(по семестрам</w:t>
            </w:r>
            <w:r>
              <w:rPr>
                <w:bCs/>
                <w:i/>
              </w:rPr>
              <w:t>)</w:t>
            </w:r>
          </w:p>
        </w:tc>
      </w:tr>
      <w:tr w:rsidR="00E6499D">
        <w:trPr>
          <w:cantSplit/>
          <w:trHeight w:val="1543"/>
          <w:jc w:val="center"/>
        </w:trPr>
        <w:tc>
          <w:tcPr>
            <w:tcW w:w="23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9D" w:rsidRDefault="00E6499D">
            <w:pPr>
              <w:rPr>
                <w:bCs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9D" w:rsidRDefault="00E6499D">
            <w:pPr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9D" w:rsidRDefault="00E6499D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6499D" w:rsidRDefault="002C19D1">
            <w:pPr>
              <w:tabs>
                <w:tab w:val="left" w:pos="708"/>
              </w:tabs>
              <w:ind w:right="113"/>
              <w:jc w:val="both"/>
            </w:pPr>
            <w: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6499D" w:rsidRDefault="002C19D1">
            <w:pPr>
              <w:tabs>
                <w:tab w:val="left" w:pos="708"/>
              </w:tabs>
              <w:ind w:right="113"/>
              <w:jc w:val="both"/>
            </w:pPr>
            <w:r>
              <w:t>Семинары/</w:t>
            </w:r>
          </w:p>
          <w:p w:rsidR="00E6499D" w:rsidRDefault="002C19D1">
            <w:pPr>
              <w:tabs>
                <w:tab w:val="left" w:pos="708"/>
              </w:tabs>
              <w:ind w:right="113"/>
              <w:jc w:val="both"/>
            </w:pPr>
            <w:r>
              <w:t>практические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6499D" w:rsidRDefault="002C19D1">
            <w:pPr>
              <w:tabs>
                <w:tab w:val="left" w:pos="708"/>
              </w:tabs>
              <w:ind w:right="113"/>
              <w:jc w:val="both"/>
            </w:pPr>
            <w: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6499D" w:rsidRDefault="002C19D1">
            <w:pPr>
              <w:tabs>
                <w:tab w:val="left" w:pos="708"/>
              </w:tabs>
              <w:ind w:right="113"/>
              <w:jc w:val="both"/>
            </w:pPr>
            <w:r>
              <w:t>ИКР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6499D" w:rsidRDefault="002C19D1">
            <w:pPr>
              <w:tabs>
                <w:tab w:val="left" w:pos="708"/>
              </w:tabs>
              <w:ind w:right="113"/>
              <w:jc w:val="both"/>
            </w:pPr>
            <w:r>
              <w:t>СРС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E6499D">
            <w:pPr>
              <w:tabs>
                <w:tab w:val="left" w:pos="708"/>
              </w:tabs>
              <w:jc w:val="both"/>
            </w:pPr>
          </w:p>
        </w:tc>
      </w:tr>
      <w:tr w:rsidR="00E6499D">
        <w:trPr>
          <w:jc w:val="center"/>
        </w:trPr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E6499D">
            <w:pPr>
              <w:tabs>
                <w:tab w:val="left" w:pos="708"/>
              </w:tabs>
              <w:jc w:val="both"/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499D" w:rsidRDefault="002C19D1">
            <w:pPr>
              <w:jc w:val="both"/>
              <w:rPr>
                <w:b/>
              </w:rPr>
            </w:pPr>
            <w:r>
              <w:rPr>
                <w:b/>
              </w:rPr>
              <w:t>Раздел 1 История русской литерату-ры</w:t>
            </w:r>
          </w:p>
          <w:p w:rsidR="00E6499D" w:rsidRDefault="002C19D1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XIX</w:t>
            </w:r>
            <w:r>
              <w:rPr>
                <w:b/>
              </w:rPr>
              <w:t xml:space="preserve"> века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2C19D1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E6499D">
            <w:pPr>
              <w:tabs>
                <w:tab w:val="left" w:pos="70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E649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E6499D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E6499D">
            <w:pPr>
              <w:tabs>
                <w:tab w:val="left" w:pos="708"/>
              </w:tabs>
              <w:jc w:val="both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E6499D">
            <w:pPr>
              <w:tabs>
                <w:tab w:val="left" w:pos="708"/>
              </w:tabs>
              <w:jc w:val="both"/>
            </w:pP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499D" w:rsidRDefault="00E6499D">
            <w:pPr>
              <w:jc w:val="both"/>
              <w:rPr>
                <w:i/>
              </w:rPr>
            </w:pP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 xml:space="preserve">Основные течения в литературном процессе начала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lang w:val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Творчество А.С. Пушкина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lang w:val="en-US"/>
              </w:rPr>
            </w:pPr>
            <w:r>
              <w:rPr>
                <w:sz w:val="20"/>
                <w:szCs w:val="20"/>
              </w:rPr>
              <w:t>Творчество М.Ю. Лермонтова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Творчество Н.В. </w:t>
            </w:r>
            <w:r>
              <w:rPr>
                <w:sz w:val="20"/>
                <w:szCs w:val="20"/>
              </w:rPr>
              <w:t>Гоголя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Творчество И.А. Гончарова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Творчество И.С. Тургенева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Тестовый  контроль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Русская поэзия середины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 xml:space="preserve"> века (Ф.И. Тютчев, Н.А. Некрасов, А.А. Фет)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Драматургия А.Н. Островского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 xml:space="preserve">Подготовка читательского </w:t>
            </w:r>
            <w:r>
              <w:t>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 xml:space="preserve">Творчество М.Е. Салтыкова-щедрина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Творчество Ф.М. Достоевского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 xml:space="preserve">  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 xml:space="preserve">Подготовка читательского </w:t>
            </w:r>
            <w:r>
              <w:t>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Творчество Л.Н. Толстого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 xml:space="preserve">  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Творчество</w:t>
            </w:r>
          </w:p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А.П. Чехова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 xml:space="preserve">Подготовка читательского дневника с </w:t>
            </w:r>
            <w:r>
              <w:t>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pacing w:line="254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в семестре:</w:t>
            </w:r>
          </w:p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pacing w:line="254" w:lineRule="auto"/>
              <w:rPr>
                <w:b/>
                <w:bCs/>
              </w:rPr>
            </w:pP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0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rPr>
                <w:b/>
                <w:i/>
                <w:iCs/>
              </w:rPr>
            </w:pPr>
            <w:r>
              <w:rPr>
                <w:b/>
              </w:rPr>
              <w:t>Раздел 2</w:t>
            </w:r>
          </w:p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b/>
              </w:rPr>
              <w:t xml:space="preserve">История русской литературыХХ века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Русская реалистическая проза начала ХХ века (А.М. Горький, И.А. Бунин, И.А. Куприн)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 xml:space="preserve">Символизм в русской </w:t>
            </w:r>
            <w:r>
              <w:rPr>
                <w:sz w:val="20"/>
                <w:szCs w:val="20"/>
              </w:rPr>
              <w:t>литературе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Акмеизм в русской поэзии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Футуризм в русской поэзии.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Ново-крестьянская поэзия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pacing w:line="254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   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Творчество А.Н. Толстого.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 xml:space="preserve">Подготовка </w:t>
            </w:r>
            <w:r>
              <w:t>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color w:val="000000"/>
              </w:rPr>
            </w:pPr>
            <w:r>
              <w:rPr>
                <w:color w:val="000000"/>
              </w:rPr>
              <w:t xml:space="preserve">   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Творчество Б.Л. Пастернака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Тестовый контроль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  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Творчество М.А. Булгакова.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Творчество Л.М. Леонова.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 xml:space="preserve">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Творчество М.А. Шолохова.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 xml:space="preserve">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 xml:space="preserve">Поэтическое </w:t>
            </w:r>
            <w:r>
              <w:rPr>
                <w:sz w:val="20"/>
                <w:szCs w:val="20"/>
              </w:rPr>
              <w:lastRenderedPageBreak/>
              <w:t>творчество А.Т. Твардовского.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 xml:space="preserve"> Подготовка читательского дневника </w:t>
            </w:r>
            <w:r>
              <w:lastRenderedPageBreak/>
              <w:t>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Отечественная проза 2-й половины ХХ века.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lang w:val="en-US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rPr>
                <w:sz w:val="20"/>
                <w:szCs w:val="20"/>
              </w:rPr>
              <w:t>Отечественная поэзия 2-й половины ХХ века.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</w:pPr>
            <w:r>
              <w:t xml:space="preserve"> 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</w:pPr>
            <w:r>
              <w:t>Подготовка читательского дневника с элементами эссе по прочитанным произведениям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pacing w:line="254" w:lineRule="auto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</w:rPr>
            </w:pPr>
            <w:r>
              <w:rPr>
                <w:b/>
              </w:rPr>
              <w:t>Итого в семестре:</w:t>
            </w:r>
          </w:p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  <w:sz w:val="20"/>
                <w:szCs w:val="20"/>
              </w:rPr>
            </w:pPr>
            <w:r>
              <w:rPr>
                <w:b/>
              </w:rPr>
              <w:t>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Экзамен </w:t>
            </w:r>
          </w:p>
        </w:tc>
      </w:tr>
      <w:tr w:rsidR="00E6499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pacing w:line="254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Итого: 144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pacing w:line="254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E6499D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pacing w:line="254" w:lineRule="auto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36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napToGrid w:val="0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6499D" w:rsidRDefault="002C19D1">
            <w:pPr>
              <w:shd w:val="clear" w:color="auto" w:fill="FFFFFF"/>
              <w:autoSpaceDE w:val="0"/>
              <w:spacing w:line="25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</w:p>
        </w:tc>
      </w:tr>
    </w:tbl>
    <w:p w:rsidR="00E6499D" w:rsidRDefault="00E6499D">
      <w:pPr>
        <w:tabs>
          <w:tab w:val="left" w:pos="708"/>
        </w:tabs>
        <w:spacing w:before="40"/>
        <w:jc w:val="both"/>
        <w:rPr>
          <w:b/>
        </w:rPr>
      </w:pPr>
    </w:p>
    <w:p w:rsidR="00E6499D" w:rsidRDefault="00E6499D">
      <w:pPr>
        <w:jc w:val="both"/>
        <w:rPr>
          <w:i/>
          <w:sz w:val="20"/>
          <w:szCs w:val="20"/>
        </w:rPr>
      </w:pPr>
    </w:p>
    <w:p w:rsidR="00E6499D" w:rsidRDefault="00E6499D">
      <w:pPr>
        <w:jc w:val="both"/>
      </w:pPr>
    </w:p>
    <w:p w:rsidR="00E6499D" w:rsidRDefault="002C19D1">
      <w:pPr>
        <w:tabs>
          <w:tab w:val="left" w:pos="708"/>
        </w:tabs>
        <w:spacing w:before="40"/>
        <w:jc w:val="both"/>
        <w:rPr>
          <w:i/>
          <w:iCs/>
        </w:rPr>
      </w:pPr>
      <w:r>
        <w:rPr>
          <w:b/>
          <w:i/>
        </w:rPr>
        <w:t>4.3. Содержание разделов</w:t>
      </w:r>
      <w:r>
        <w:rPr>
          <w:b/>
        </w:rPr>
        <w:t xml:space="preserve"> </w:t>
      </w:r>
      <w:r>
        <w:rPr>
          <w:b/>
          <w:i/>
        </w:rPr>
        <w:t>дисциплины</w:t>
      </w:r>
    </w:p>
    <w:p w:rsidR="00E6499D" w:rsidRDefault="00E6499D">
      <w:pPr>
        <w:jc w:val="both"/>
        <w:rPr>
          <w:b/>
          <w:i/>
        </w:rPr>
      </w:pPr>
    </w:p>
    <w:p w:rsidR="00E6499D" w:rsidRDefault="002C19D1">
      <w:pPr>
        <w:shd w:val="clear" w:color="auto" w:fill="FFFFFF"/>
        <w:spacing w:before="67"/>
        <w:contextualSpacing/>
        <w:jc w:val="both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Семестр 2. История русской литературы 1-й половины </w:t>
      </w:r>
      <w:r>
        <w:rPr>
          <w:b/>
          <w:color w:val="000000"/>
          <w:spacing w:val="2"/>
          <w:sz w:val="28"/>
          <w:szCs w:val="28"/>
          <w:lang w:val="en-US"/>
        </w:rPr>
        <w:t>XIX</w:t>
      </w:r>
      <w:r>
        <w:rPr>
          <w:b/>
          <w:color w:val="000000"/>
          <w:spacing w:val="2"/>
          <w:sz w:val="28"/>
          <w:szCs w:val="28"/>
        </w:rPr>
        <w:t xml:space="preserve"> века</w:t>
      </w:r>
    </w:p>
    <w:p w:rsidR="00E6499D" w:rsidRDefault="00E6499D">
      <w:pPr>
        <w:shd w:val="clear" w:color="auto" w:fill="FFFFFF"/>
        <w:spacing w:before="67"/>
        <w:contextualSpacing/>
        <w:jc w:val="both"/>
        <w:rPr>
          <w:b/>
          <w:spacing w:val="2"/>
        </w:rPr>
      </w:pPr>
    </w:p>
    <w:p w:rsidR="00E6499D" w:rsidRDefault="002C19D1">
      <w:pPr>
        <w:tabs>
          <w:tab w:val="left" w:pos="708"/>
        </w:tabs>
        <w:spacing w:before="40"/>
        <w:jc w:val="both"/>
        <w:rPr>
          <w:i/>
          <w:iCs/>
        </w:rPr>
      </w:pPr>
      <w:r>
        <w:rPr>
          <w:b/>
          <w:i/>
        </w:rPr>
        <w:t>4.3. Содержание разделов</w:t>
      </w:r>
      <w:r>
        <w:rPr>
          <w:b/>
        </w:rPr>
        <w:t xml:space="preserve"> </w:t>
      </w:r>
      <w:r>
        <w:rPr>
          <w:b/>
          <w:i/>
        </w:rPr>
        <w:t>дисциплины (модуля)</w:t>
      </w:r>
    </w:p>
    <w:p w:rsidR="00E6499D" w:rsidRDefault="002C19D1">
      <w:pPr>
        <w:tabs>
          <w:tab w:val="left" w:pos="708"/>
        </w:tabs>
        <w:spacing w:before="40"/>
        <w:jc w:val="both"/>
        <w:rPr>
          <w:i/>
        </w:rPr>
      </w:pPr>
      <w:r>
        <w:rPr>
          <w:i/>
        </w:rPr>
        <w:t>(дается в табличной или текстовой форме)</w:t>
      </w: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  СЕМЕСТР 1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 Раздел 1:  История русской литературы ХХ века</w:t>
      </w:r>
    </w:p>
    <w:p w:rsidR="00E6499D" w:rsidRDefault="00E6499D">
      <w:pPr>
        <w:tabs>
          <w:tab w:val="left" w:pos="708"/>
        </w:tabs>
        <w:spacing w:before="40"/>
        <w:jc w:val="both"/>
        <w:rPr>
          <w:b/>
        </w:rPr>
      </w:pPr>
    </w:p>
    <w:p w:rsidR="00E6499D" w:rsidRDefault="00E6499D">
      <w:pPr>
        <w:tabs>
          <w:tab w:val="left" w:pos="708"/>
        </w:tabs>
        <w:spacing w:before="40"/>
        <w:jc w:val="both"/>
        <w:rPr>
          <w:i/>
        </w:rPr>
      </w:pPr>
    </w:p>
    <w:p w:rsidR="00E6499D" w:rsidRDefault="002C19D1">
      <w:pPr>
        <w:shd w:val="clear" w:color="auto" w:fill="FFFFFF"/>
        <w:spacing w:before="67"/>
        <w:contextualSpacing/>
        <w:jc w:val="both"/>
      </w:pPr>
      <w:r>
        <w:rPr>
          <w:b/>
          <w:color w:val="000000"/>
          <w:spacing w:val="2"/>
        </w:rPr>
        <w:t>Тема 1:</w:t>
      </w:r>
      <w:r>
        <w:rPr>
          <w:color w:val="000000"/>
          <w:spacing w:val="2"/>
        </w:rPr>
        <w:t xml:space="preserve"> </w:t>
      </w:r>
      <w:r>
        <w:rPr>
          <w:b/>
          <w:color w:val="000000"/>
          <w:spacing w:val="2"/>
        </w:rPr>
        <w:t>Лекция. 2 часа</w:t>
      </w:r>
    </w:p>
    <w:p w:rsidR="00E6499D" w:rsidRDefault="002C19D1">
      <w:pPr>
        <w:shd w:val="clear" w:color="auto" w:fill="FFFFFF"/>
        <w:spacing w:before="67"/>
        <w:contextualSpacing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Основные течения в литературном процессе начала </w:t>
      </w:r>
      <w:r>
        <w:rPr>
          <w:b/>
          <w:color w:val="000000"/>
          <w:spacing w:val="2"/>
          <w:lang w:val="en-US"/>
        </w:rPr>
        <w:t>XIX</w:t>
      </w:r>
      <w:r>
        <w:rPr>
          <w:b/>
          <w:color w:val="000000"/>
          <w:spacing w:val="2"/>
        </w:rPr>
        <w:t xml:space="preserve"> века</w:t>
      </w:r>
    </w:p>
    <w:p w:rsidR="00E6499D" w:rsidRDefault="00E6499D">
      <w:pPr>
        <w:jc w:val="both"/>
        <w:rPr>
          <w:b/>
          <w:i/>
        </w:rPr>
      </w:pPr>
    </w:p>
    <w:p w:rsidR="00E6499D" w:rsidRDefault="002C19D1">
      <w:pPr>
        <w:ind w:firstLine="709"/>
        <w:jc w:val="both"/>
      </w:pPr>
      <w:r>
        <w:t>Процесс перехода от классицизма, просветительского реализма и сентиментализма к романтизму. Социальные и</w:t>
      </w:r>
      <w:r>
        <w:rPr>
          <w:b/>
          <w:bCs/>
        </w:rPr>
        <w:t xml:space="preserve"> </w:t>
      </w:r>
      <w:r>
        <w:t>философские корни романтизма. Разочарование в результатах Великой французской революции и в б</w:t>
      </w:r>
      <w:r>
        <w:t>уржуазной цивилизации в целом. Сущность романтизма в «абсолютизировании человеческого субъекта и преодолении этой абсолютизации путем расширения человеческого субъекта до космических размеров» (А.Ф. Лосев). Панэстетизм – гипертрофия эстетического начала: «</w:t>
      </w:r>
      <w:r>
        <w:t>Чем поэтичнее, тем истиннее» (Новалис). Вненормативность эстетики. Утверждение творческой свободы художника. Апология личности, культ индивидуальности. Осознание противоречий бытия (идея двоемирия и иррациональности, антиномичности внутреннего мира человек</w:t>
      </w:r>
      <w:r>
        <w:t>а). Расцвет лирики. Расширение возможностей поэтического слова. Жанры исповеди, баллады, романтической поэмы. В.А. Жуковский – основоположник русского романтизма.</w:t>
      </w:r>
    </w:p>
    <w:p w:rsidR="00E6499D" w:rsidRDefault="002C19D1">
      <w:pPr>
        <w:shd w:val="clear" w:color="auto" w:fill="FFFFFF"/>
        <w:ind w:firstLine="708"/>
        <w:jc w:val="both"/>
        <w:rPr>
          <w:u w:val="single"/>
        </w:rPr>
      </w:pPr>
      <w:r>
        <w:t xml:space="preserve"> Полемика между «архаистами» и новаторами по поводу старого и нового слога. «Беседа любителей</w:t>
      </w:r>
      <w:r>
        <w:t xml:space="preserve">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Кюхельбекер).</w:t>
      </w:r>
    </w:p>
    <w:p w:rsidR="00E6499D" w:rsidRDefault="00E6499D">
      <w:pPr>
        <w:shd w:val="clear" w:color="auto" w:fill="FFFFFF"/>
        <w:jc w:val="both"/>
        <w:rPr>
          <w:color w:val="000000"/>
          <w:u w:val="single"/>
        </w:rPr>
      </w:pPr>
    </w:p>
    <w:p w:rsidR="00E6499D" w:rsidRDefault="00E6499D">
      <w:pPr>
        <w:tabs>
          <w:tab w:val="left" w:pos="708"/>
        </w:tabs>
        <w:spacing w:before="40"/>
        <w:jc w:val="both"/>
        <w:rPr>
          <w:i/>
        </w:rPr>
      </w:pPr>
    </w:p>
    <w:p w:rsidR="00E6499D" w:rsidRDefault="002C19D1">
      <w:pPr>
        <w:shd w:val="clear" w:color="auto" w:fill="FFFFFF"/>
        <w:spacing w:before="67"/>
        <w:contextualSpacing/>
        <w:jc w:val="both"/>
      </w:pPr>
      <w:r>
        <w:rPr>
          <w:b/>
          <w:color w:val="000000"/>
          <w:spacing w:val="2"/>
        </w:rPr>
        <w:t>Тема 2:</w:t>
      </w:r>
      <w:r>
        <w:rPr>
          <w:color w:val="000000"/>
          <w:spacing w:val="2"/>
        </w:rPr>
        <w:t xml:space="preserve"> </w:t>
      </w:r>
      <w:r>
        <w:rPr>
          <w:b/>
          <w:color w:val="000000"/>
          <w:spacing w:val="2"/>
        </w:rPr>
        <w:t>Лекция. 2 часа</w:t>
      </w:r>
    </w:p>
    <w:p w:rsidR="00E6499D" w:rsidRDefault="002C19D1">
      <w:pPr>
        <w:shd w:val="clear" w:color="auto" w:fill="FFFFFF"/>
        <w:ind w:left="29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Творчество А.С. Пушкина </w:t>
      </w:r>
      <w:r>
        <w:rPr>
          <w:color w:val="000000"/>
          <w:spacing w:val="2"/>
        </w:rPr>
        <w:t xml:space="preserve"> </w:t>
      </w:r>
      <w:r>
        <w:rPr>
          <w:b/>
          <w:color w:val="000000"/>
          <w:spacing w:val="2"/>
        </w:rPr>
        <w:t xml:space="preserve">(1799-1837)  </w:t>
      </w:r>
      <w:r>
        <w:rPr>
          <w:color w:val="000000"/>
          <w:spacing w:val="2"/>
        </w:rPr>
        <w:t xml:space="preserve"> </w:t>
      </w:r>
    </w:p>
    <w:p w:rsidR="00E6499D" w:rsidRDefault="002C19D1">
      <w:pPr>
        <w:ind w:firstLine="709"/>
        <w:jc w:val="both"/>
      </w:pPr>
      <w:r>
        <w:lastRenderedPageBreak/>
        <w:t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</w:t>
      </w:r>
      <w:r>
        <w:t>вая лирика: «Вольность», «Деревня», «К Чаадаеву», политические эпиграммы. Южная ссылка. Романтические мотивы лирики («Погасло дневное светило», «Редеет облаков летучая гряда»). Кризис романтического свободомыслия: «Кто, волны, вас остановил», «Демон», «Сво</w:t>
      </w:r>
      <w:r>
        <w:t>боды сеятель пустынный». Михайловский период. Реалистический стиль лирики: «Зимний вечер», «Зимняя дорога». Болдинская лирика 1830 года: «Бесы», «Элегия», «Стихи, сочиненные ночью во время бессонницы». Исповедальность, философичность. Антологические эпигра</w:t>
      </w:r>
      <w:r>
        <w:t xml:space="preserve">ммы: «Царскосельская статуя», «Труд». Лирика 30-х годов: «Осень», «Не дай мне бог сойти с ума», «Пора, мой друг, пора», «Странник», «Вновь я посетил», «Из Пиндемонти», «Я памятник себе воздвиг нерукотворный». Темы творчества, смерти и бессмертия. </w:t>
      </w:r>
    </w:p>
    <w:p w:rsidR="00E6499D" w:rsidRDefault="002C19D1">
      <w:pPr>
        <w:ind w:firstLine="709"/>
        <w:jc w:val="both"/>
      </w:pPr>
      <w:r>
        <w:t>Жанр поэ</w:t>
      </w:r>
      <w:r>
        <w:t>мы у Пушкина. Своеобразие романтизма «южных поэм». Герой, этнографический элемент и особенность финала «Кавказского пленника». Преодоление байронизма в поэме «Цыганы». Жанр «шутливой поэмы»: «Граф Нулин», «Домик в Коломне». «Медный всадник» – социально-ист</w:t>
      </w:r>
      <w:r>
        <w:t xml:space="preserve">орическая и философская поэма. Проблема личности и власти. Стиль и стих поэмы. </w:t>
      </w:r>
    </w:p>
    <w:p w:rsidR="00E6499D" w:rsidRDefault="002C19D1">
      <w:pPr>
        <w:ind w:firstLine="709"/>
        <w:jc w:val="both"/>
      </w:pPr>
      <w:r>
        <w:t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картин русской жизни и дух</w:t>
      </w:r>
      <w:r>
        <w:t xml:space="preserve">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Онегинская строфа. </w:t>
      </w:r>
    </w:p>
    <w:p w:rsidR="00E6499D" w:rsidRDefault="002C19D1">
      <w:pPr>
        <w:ind w:firstLine="709"/>
        <w:jc w:val="both"/>
      </w:pPr>
      <w:r>
        <w:t>Драматургия Пушкина. «Борис Годунов» – реалистическая тр</w:t>
      </w:r>
      <w:r>
        <w:t>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</w:t>
      </w:r>
      <w:r>
        <w:t xml:space="preserve">лубина психологического анализа. </w:t>
      </w:r>
    </w:p>
    <w:p w:rsidR="00E6499D" w:rsidRDefault="002C19D1">
      <w:pPr>
        <w:ind w:firstLine="709"/>
        <w:jc w:val="both"/>
        <w:rPr>
          <w:b/>
          <w:color w:val="000000"/>
          <w:spacing w:val="-1"/>
        </w:rPr>
      </w:pPr>
      <w:r>
        <w:t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</w:t>
      </w:r>
      <w:r>
        <w:t>ая дама». Образ Петербурга. Германн – новый «эгоистический» герой. Проблема власти денег. Особенности психологизма. Теоретическое осмысление Пушкиным собственного новаторства («Точность и краткость – вот первые достоинства прозы. Она требует мыслей и мысле</w:t>
      </w:r>
      <w:r>
        <w:t xml:space="preserve">й...»). </w:t>
      </w:r>
    </w:p>
    <w:p w:rsidR="00E6499D" w:rsidRDefault="002C19D1">
      <w:pPr>
        <w:shd w:val="clear" w:color="auto" w:fill="FFFFFF"/>
        <w:ind w:left="67" w:firstLine="149"/>
        <w:jc w:val="both"/>
        <w:rPr>
          <w:b/>
          <w:color w:val="000000"/>
          <w:spacing w:val="-1"/>
        </w:rPr>
      </w:pPr>
      <w:r>
        <w:rPr>
          <w:b/>
          <w:color w:val="000000"/>
          <w:spacing w:val="-1"/>
        </w:rPr>
        <w:t xml:space="preserve">                                 </w:t>
      </w:r>
    </w:p>
    <w:p w:rsidR="00E6499D" w:rsidRDefault="00E6499D">
      <w:pPr>
        <w:shd w:val="clear" w:color="auto" w:fill="FFFFFF"/>
        <w:ind w:left="67" w:firstLine="149"/>
        <w:jc w:val="both"/>
        <w:rPr>
          <w:b/>
          <w:color w:val="000000"/>
          <w:spacing w:val="-1"/>
        </w:rPr>
      </w:pPr>
    </w:p>
    <w:p w:rsidR="00E6499D" w:rsidRDefault="002C19D1">
      <w:pPr>
        <w:shd w:val="clear" w:color="auto" w:fill="FFFFFF"/>
        <w:ind w:left="67" w:firstLine="149"/>
        <w:jc w:val="both"/>
        <w:rPr>
          <w:b/>
          <w:color w:val="000000"/>
          <w:spacing w:val="-1"/>
        </w:rPr>
      </w:pPr>
      <w:r>
        <w:rPr>
          <w:b/>
          <w:color w:val="000000"/>
          <w:spacing w:val="-1"/>
        </w:rPr>
        <w:t xml:space="preserve">                          Семинар. 2 часа</w:t>
      </w:r>
      <w:r>
        <w:rPr>
          <w:color w:val="000000"/>
          <w:spacing w:val="-1"/>
        </w:rPr>
        <w:t xml:space="preserve"> </w:t>
      </w:r>
    </w:p>
    <w:p w:rsidR="00E6499D" w:rsidRDefault="002C19D1">
      <w:pPr>
        <w:shd w:val="clear" w:color="auto" w:fill="FFFFFF"/>
        <w:ind w:left="67" w:firstLine="149"/>
        <w:jc w:val="both"/>
        <w:rPr>
          <w:b/>
          <w:color w:val="000000"/>
          <w:spacing w:val="2"/>
        </w:rPr>
      </w:pPr>
      <w:r>
        <w:rPr>
          <w:b/>
          <w:color w:val="000000"/>
          <w:spacing w:val="-1"/>
        </w:rPr>
        <w:t>Тема: Проблематика «Маленьких трагедий» Пушкина.</w:t>
      </w:r>
      <w:r>
        <w:rPr>
          <w:color w:val="000000"/>
          <w:spacing w:val="-1"/>
        </w:rPr>
        <w:t xml:space="preserve"> </w:t>
      </w: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E6499D">
      <w:pPr>
        <w:tabs>
          <w:tab w:val="left" w:pos="708"/>
        </w:tabs>
        <w:spacing w:before="40"/>
        <w:jc w:val="both"/>
        <w:rPr>
          <w:i/>
        </w:rPr>
      </w:pPr>
    </w:p>
    <w:p w:rsidR="00E6499D" w:rsidRDefault="002C19D1">
      <w:pPr>
        <w:shd w:val="clear" w:color="auto" w:fill="FFFFFF"/>
        <w:spacing w:before="67"/>
        <w:contextualSpacing/>
        <w:jc w:val="both"/>
      </w:pPr>
      <w:r>
        <w:rPr>
          <w:b/>
          <w:color w:val="000000"/>
          <w:spacing w:val="2"/>
        </w:rPr>
        <w:t>Тема 3:</w:t>
      </w:r>
      <w:r>
        <w:rPr>
          <w:color w:val="000000"/>
          <w:spacing w:val="2"/>
        </w:rPr>
        <w:t xml:space="preserve"> </w:t>
      </w:r>
      <w:r>
        <w:rPr>
          <w:b/>
          <w:color w:val="000000"/>
          <w:spacing w:val="2"/>
        </w:rPr>
        <w:t>Лекция. 2 часа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color w:val="000000"/>
          <w:spacing w:val="2"/>
        </w:rPr>
        <w:t xml:space="preserve"> </w:t>
      </w:r>
      <w:r>
        <w:rPr>
          <w:b/>
          <w:color w:val="000000"/>
          <w:spacing w:val="5"/>
        </w:rPr>
        <w:t>Творчество М.Ю. Лермонтова (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8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4-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84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)</w:t>
      </w:r>
      <w:r>
        <w:rPr>
          <w:color w:val="000000"/>
          <w:spacing w:val="5"/>
        </w:rPr>
        <w:t xml:space="preserve"> </w:t>
      </w:r>
    </w:p>
    <w:p w:rsidR="00E6499D" w:rsidRDefault="002C19D1">
      <w:pPr>
        <w:ind w:firstLine="709"/>
        <w:jc w:val="both"/>
      </w:pPr>
      <w:r>
        <w:t>Лирика Лермонтова – послепушкинский этап развития русской поэзии. Монолог-исповедь – излюбленный жанр ранней лирики («1831 июня II дня»), Автобиографизм в сочетании с романтической образностью («Нет, я не Байрон»). Лирический герой – сильная личность, прот</w:t>
      </w:r>
      <w:r>
        <w:t>ивопоставившая себя целому миру. Переход от юношеской лирики к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</w:t>
      </w:r>
      <w:r>
        <w:t xml:space="preserve">кого героя – человека «простого» сознания («Завещание», «Валерик»). Усиление роли повествовательно-лирических жанров («Дары Терека», «Тамара»). Объективация лирического «я» в пейзажно-символических </w:t>
      </w:r>
      <w:r>
        <w:lastRenderedPageBreak/>
        <w:t>стихотворениях «Утес», «Тучи», «Листок». Основные образы и</w:t>
      </w:r>
      <w:r>
        <w:t xml:space="preserve"> мотивы лирики: «лермонтовский человек»; мотивы одиночества, отверженности, скитальчества, избранничества, свободы, неразделенной любви, смерти. </w:t>
      </w:r>
    </w:p>
    <w:p w:rsidR="00E6499D" w:rsidRDefault="002C19D1">
      <w:pPr>
        <w:ind w:firstLine="709"/>
        <w:jc w:val="both"/>
        <w:rPr>
          <w:b/>
          <w:color w:val="000000"/>
          <w:spacing w:val="-2"/>
        </w:rPr>
      </w:pPr>
      <w:r>
        <w:t xml:space="preserve">Жанр поэмы. «Демон» – вершина русской романтической поэмы. Образ Демона в контексте мировой литературы. Демон </w:t>
      </w:r>
      <w:r>
        <w:t xml:space="preserve">– двойник лермонтовского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6499D" w:rsidRDefault="002C19D1">
      <w:pPr>
        <w:ind w:firstLine="709"/>
        <w:jc w:val="both"/>
      </w:pPr>
      <w:r>
        <w:t>«Герой нашего времени» – первый русский социально-психо</w:t>
      </w:r>
      <w:r>
        <w:t>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</w:t>
      </w:r>
      <w:r>
        <w:t xml:space="preserve">куссия о художественном методе романа. </w:t>
      </w:r>
    </w:p>
    <w:p w:rsidR="00E6499D" w:rsidRDefault="002C19D1">
      <w:pPr>
        <w:shd w:val="clear" w:color="auto" w:fill="FFFFFF"/>
        <w:ind w:firstLine="708"/>
        <w:jc w:val="both"/>
        <w:rPr>
          <w:b/>
          <w:color w:val="000000"/>
          <w:spacing w:val="4"/>
        </w:rPr>
      </w:pPr>
      <w:r>
        <w:t xml:space="preserve"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</w:t>
      </w:r>
      <w:r>
        <w:t>человеке добра и зла. Автобиографизм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</w:t>
      </w:r>
      <w:r>
        <w:t xml:space="preserve"> Развенчание позиции всеобъемлющего отрицания.</w:t>
      </w:r>
    </w:p>
    <w:p w:rsidR="00E6499D" w:rsidRDefault="00E6499D">
      <w:pPr>
        <w:shd w:val="clear" w:color="auto" w:fill="FFFFFF"/>
        <w:ind w:firstLine="709"/>
        <w:jc w:val="both"/>
        <w:rPr>
          <w:b/>
          <w:color w:val="000000"/>
          <w:spacing w:val="4"/>
        </w:rPr>
      </w:pPr>
    </w:p>
    <w:p w:rsidR="00E6499D" w:rsidRDefault="002C19D1">
      <w:pPr>
        <w:shd w:val="clear" w:color="auto" w:fill="FFFFFF"/>
        <w:ind w:left="62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    Тема 4: Лекция. 2 часа </w:t>
      </w:r>
    </w:p>
    <w:p w:rsidR="00E6499D" w:rsidRDefault="002C19D1">
      <w:pPr>
        <w:shd w:val="clear" w:color="auto" w:fill="FFFFFF"/>
        <w:ind w:left="62"/>
        <w:jc w:val="both"/>
        <w:rPr>
          <w:b/>
          <w:color w:val="000000"/>
          <w:spacing w:val="2"/>
        </w:rPr>
      </w:pPr>
      <w:r>
        <w:rPr>
          <w:b/>
          <w:color w:val="000000"/>
          <w:spacing w:val="-2"/>
        </w:rPr>
        <w:t>Творчество</w:t>
      </w:r>
      <w:r>
        <w:rPr>
          <w:b/>
          <w:color w:val="000000"/>
          <w:spacing w:val="4"/>
        </w:rPr>
        <w:t xml:space="preserve"> Н.В. Гоголя</w:t>
      </w:r>
      <w:r>
        <w:rPr>
          <w:color w:val="000000"/>
          <w:spacing w:val="4"/>
        </w:rPr>
        <w:t xml:space="preserve"> </w:t>
      </w:r>
      <w:r>
        <w:rPr>
          <w:b/>
          <w:color w:val="000000"/>
          <w:spacing w:val="4"/>
        </w:rPr>
        <w:t>(1809-1852)</w:t>
      </w:r>
    </w:p>
    <w:p w:rsidR="00E6499D" w:rsidRDefault="002C19D1">
      <w:pPr>
        <w:ind w:firstLine="709"/>
        <w:jc w:val="both"/>
      </w:pPr>
      <w:r>
        <w:t>Своеобразие романтизма цикла «Вечера на хуторе близ Диканьки». Малороссийская тематика. Фольклорная фантастика. Персонификация зла. Сочетание ком</w:t>
      </w:r>
      <w:r>
        <w:t xml:space="preserve">изма и лиризма. Сказовая манера повествования. </w:t>
      </w:r>
    </w:p>
    <w:p w:rsidR="00E6499D" w:rsidRDefault="002C19D1">
      <w:pPr>
        <w:ind w:firstLine="709"/>
        <w:jc w:val="both"/>
      </w:pPr>
      <w:r>
        <w:t xml:space="preserve">Цикл «Миргород» – продолжение «Вечеров». Идиллическое и ироническое в «Старосветских помещиках». Романтическое двоемирие в «Вие»: контраст дневного и ночного, реального и ирреального. Сочетание мистического, </w:t>
      </w:r>
      <w:r>
        <w:t xml:space="preserve">комического и лирического. Комическая патетика, алогизм – главные особенности поэтики «Повести о том, как поссорился Иван Иванович с Иваном Никифоровичем». Образы «существователей». </w:t>
      </w:r>
    </w:p>
    <w:p w:rsidR="00E6499D" w:rsidRDefault="002C19D1">
      <w:pPr>
        <w:ind w:firstLine="709"/>
        <w:jc w:val="both"/>
      </w:pPr>
      <w:r>
        <w:t>Петербургские повести. Петербург – город антихриста. Тема миража, обмана.</w:t>
      </w:r>
      <w:r>
        <w:t xml:space="preserve"> Соединение фантастического и реального. Разлад между мечтой и действительностью, тема гибели красоты в меркантильном мире («Невский проспект»). Трагическое и комическое в «Записках сумасшедшего». Тема безумия. Тема гибели таланта в мире купли-продажи («По</w:t>
      </w:r>
      <w:r>
        <w:t xml:space="preserve">ртрет»). Своеобразие раскрытия темы «маленького человека» в «Шинели». Гротеск и абсурд в повести «Нос». </w:t>
      </w:r>
    </w:p>
    <w:p w:rsidR="00E6499D" w:rsidRDefault="002C19D1">
      <w:pPr>
        <w:ind w:firstLine="709"/>
        <w:jc w:val="both"/>
      </w:pPr>
      <w:r>
        <w:t>Драматургия Гоголя. Гоголь о драме и театре. Связь его драматургии с традициями Фонвизина и Грибоедова. «Ревизор», «Женитьба», «Игроки». Новаторство го</w:t>
      </w:r>
      <w:r>
        <w:t xml:space="preserve">голевской комедии: отсутствие «положительного» полюса, любовной интриги, концентрация всех действующих лиц вокруг драматического конфликта, «миражная» интрига. </w:t>
      </w:r>
    </w:p>
    <w:p w:rsidR="00E6499D" w:rsidRDefault="002C19D1">
      <w:pPr>
        <w:ind w:firstLine="709"/>
        <w:jc w:val="both"/>
        <w:rPr>
          <w:color w:val="000000"/>
          <w:spacing w:val="6"/>
        </w:rPr>
      </w:pPr>
      <w:r>
        <w:t>Духовная драма Гоголя. «Выбранные места из переписки с друзьями», «Авторская исповедь».</w:t>
      </w:r>
    </w:p>
    <w:p w:rsidR="00E6499D" w:rsidRDefault="002C19D1">
      <w:pPr>
        <w:shd w:val="clear" w:color="auto" w:fill="FFFFFF"/>
        <w:tabs>
          <w:tab w:val="left" w:pos="5635"/>
        </w:tabs>
        <w:ind w:left="106"/>
        <w:jc w:val="both"/>
        <w:rPr>
          <w:color w:val="000000"/>
          <w:spacing w:val="6"/>
        </w:rPr>
      </w:pPr>
      <w:r>
        <w:rPr>
          <w:color w:val="000000"/>
          <w:spacing w:val="6"/>
        </w:rPr>
        <w:t xml:space="preserve">    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  </w:t>
      </w:r>
      <w:r>
        <w:rPr>
          <w:b/>
          <w:color w:val="000000"/>
          <w:spacing w:val="-2"/>
        </w:rPr>
        <w:t xml:space="preserve">    Тема 5:</w:t>
      </w:r>
      <w:r>
        <w:rPr>
          <w:b/>
          <w:color w:val="000000"/>
          <w:spacing w:val="2"/>
        </w:rPr>
        <w:t xml:space="preserve"> Лекция. 2 часа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  </w:t>
      </w:r>
      <w:r>
        <w:rPr>
          <w:b/>
          <w:color w:val="000000"/>
          <w:spacing w:val="3"/>
        </w:rPr>
        <w:t>Творчество И.А.Гончарова</w:t>
      </w:r>
      <w:r>
        <w:rPr>
          <w:color w:val="000000"/>
          <w:spacing w:val="3"/>
        </w:rPr>
        <w:t xml:space="preserve"> </w:t>
      </w:r>
      <w:r>
        <w:rPr>
          <w:b/>
          <w:color w:val="000000"/>
          <w:spacing w:val="3"/>
        </w:rPr>
        <w:t>(1812-1891)</w:t>
      </w:r>
    </w:p>
    <w:p w:rsidR="00E6499D" w:rsidRDefault="002C19D1">
      <w:pPr>
        <w:shd w:val="clear" w:color="auto" w:fill="FFFFFF"/>
        <w:tabs>
          <w:tab w:val="left" w:pos="5635"/>
        </w:tabs>
        <w:ind w:left="106"/>
        <w:jc w:val="both"/>
      </w:pPr>
      <w:r>
        <w:rPr>
          <w:b/>
          <w:color w:val="000000"/>
          <w:spacing w:val="2"/>
        </w:rPr>
        <w:t xml:space="preserve">        </w:t>
      </w:r>
      <w:r>
        <w:t>Раннее творчество. Стихотворные опыты. Гончаров и «натуральная школа». Синтез «высокого романтизма» и «натуральной школы» – основа гончаровского «художественного реализма». Открытие «диалектики» характера и ее отражение в романе «Обыкновенная история». Эво</w:t>
      </w:r>
      <w:r>
        <w:t xml:space="preserve">люция характера Александра Адуева и художественные принципы гончаровского психологизма. «Диалогический конфликт» в романе. Способы выражения авторской позиции. </w:t>
      </w:r>
    </w:p>
    <w:p w:rsidR="00E6499D" w:rsidRDefault="002C19D1">
      <w:pPr>
        <w:ind w:firstLine="709"/>
        <w:jc w:val="both"/>
      </w:pPr>
      <w:r>
        <w:lastRenderedPageBreak/>
        <w:t>Роман «Обломов» – вершина творчества писателя. Пушкинская и гоголевская традиции в романе. Оппо</w:t>
      </w:r>
      <w:r>
        <w:t>зиция «Обломов – Штольц» как коллизия жизни-покоя и жизни-движения. «Отчуждение» Обломова как способ духовного самосохранения. Обломов и «обломовщина». Философская сложность центрального персонажа: социальное, национальное и общечеловеческое в нем. Испытан</w:t>
      </w:r>
      <w:r>
        <w:t xml:space="preserve">ие любовью. Женские образы в романе. Добролюбов и Дружинин об Обломове. </w:t>
      </w:r>
    </w:p>
    <w:p w:rsidR="00E6499D" w:rsidRDefault="002C19D1">
      <w:pPr>
        <w:ind w:firstLine="709"/>
        <w:jc w:val="both"/>
        <w:rPr>
          <w:b/>
          <w:color w:val="000000"/>
          <w:spacing w:val="2"/>
        </w:rPr>
      </w:pPr>
      <w:r>
        <w:t>Роман «Обрыв» как «эпос любви». Образ Райского. Райский и Обломов. Бунт Веры и его трагические последствия. Антинигилистическая тенденция в романе (образ Марка Волохова). Символика на</w:t>
      </w:r>
      <w:r>
        <w:t>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ind w:firstLine="53"/>
        <w:jc w:val="both"/>
        <w:rPr>
          <w:color w:val="000000"/>
          <w:spacing w:val="2"/>
        </w:rPr>
      </w:pPr>
      <w:r>
        <w:rPr>
          <w:b/>
          <w:color w:val="000000"/>
          <w:spacing w:val="2"/>
        </w:rPr>
        <w:t>Тема 6: Лекция. 2 часа</w:t>
      </w:r>
      <w:r>
        <w:rPr>
          <w:color w:val="000000"/>
          <w:spacing w:val="2"/>
        </w:rPr>
        <w:t xml:space="preserve"> </w:t>
      </w:r>
    </w:p>
    <w:p w:rsidR="00E6499D" w:rsidRDefault="002C19D1">
      <w:pPr>
        <w:shd w:val="clear" w:color="auto" w:fill="FFFFFF"/>
        <w:ind w:firstLine="53"/>
        <w:jc w:val="both"/>
        <w:rPr>
          <w:b/>
          <w:color w:val="000000"/>
          <w:spacing w:val="2"/>
        </w:rPr>
      </w:pPr>
      <w:r>
        <w:rPr>
          <w:b/>
          <w:color w:val="000000"/>
          <w:spacing w:val="1"/>
        </w:rPr>
        <w:t>Творчество И.С. Тур</w:t>
      </w:r>
      <w:r>
        <w:rPr>
          <w:b/>
          <w:color w:val="000000"/>
          <w:spacing w:val="1"/>
        </w:rPr>
        <w:softHyphen/>
      </w:r>
      <w:r>
        <w:rPr>
          <w:b/>
          <w:color w:val="000000"/>
          <w:spacing w:val="5"/>
        </w:rPr>
        <w:t>генева</w:t>
      </w:r>
      <w:r>
        <w:rPr>
          <w:color w:val="000000"/>
          <w:spacing w:val="5"/>
        </w:rPr>
        <w:t xml:space="preserve"> </w:t>
      </w:r>
      <w:r>
        <w:rPr>
          <w:b/>
          <w:color w:val="000000"/>
          <w:spacing w:val="5"/>
        </w:rPr>
        <w:t>(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8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8-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883)</w:t>
      </w:r>
      <w:r>
        <w:rPr>
          <w:color w:val="000000"/>
          <w:spacing w:val="5"/>
        </w:rPr>
        <w:t xml:space="preserve"> </w:t>
      </w:r>
    </w:p>
    <w:p w:rsidR="00E6499D" w:rsidRDefault="002C19D1">
      <w:pPr>
        <w:ind w:firstLine="709"/>
        <w:jc w:val="both"/>
      </w:pPr>
      <w:r>
        <w:t xml:space="preserve">Философские искания Тургенева и его художественное </w:t>
      </w:r>
      <w:r>
        <w:t>миросозерцание. Философия природы Гегеля и художественная натурфилософия Тургенева. Лирическая поэзия Тургенева и его психологическая проза. Романы Тургенева – отражение смены умственных течений в русском обществе. Временное и вечное в романах. Герой – рус</w:t>
      </w:r>
      <w:r>
        <w:t>ский человек «культурного слоя». Образ «тургеневской 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>
        <w:rPr>
          <w:b/>
          <w:bCs/>
          <w:i/>
          <w:iCs/>
        </w:rPr>
        <w:t xml:space="preserve"> </w:t>
      </w:r>
    </w:p>
    <w:p w:rsidR="00E6499D" w:rsidRDefault="002C19D1">
      <w:pPr>
        <w:ind w:firstLine="709"/>
        <w:jc w:val="both"/>
      </w:pPr>
      <w:r>
        <w:t>Повести о трагическом значении лю</w:t>
      </w:r>
      <w:r>
        <w:t xml:space="preserve">бви. «Ася», «Первая любовь», «Вешние воды». Тургеневская концепция любви. Статья Чернышевского «Русский человек на </w:t>
      </w:r>
      <w:r>
        <w:rPr>
          <w:lang w:val="en-US"/>
        </w:rPr>
        <w:t>rendez</w:t>
      </w:r>
      <w:r>
        <w:t>-</w:t>
      </w:r>
      <w:r>
        <w:rPr>
          <w:lang w:val="en-US"/>
        </w:rPr>
        <w:t>vous</w:t>
      </w:r>
      <w:r>
        <w:t xml:space="preserve">». Поэтика повестей. «Таинственные повести»: «Песнь торжествующей любви», «После смерти (Клара Милич)». </w:t>
      </w:r>
    </w:p>
    <w:p w:rsidR="00E6499D" w:rsidRDefault="002C19D1">
      <w:pPr>
        <w:ind w:firstLine="709"/>
        <w:jc w:val="both"/>
      </w:pPr>
      <w:r>
        <w:t xml:space="preserve">«Стихотворения в прозе». </w:t>
      </w:r>
      <w:r>
        <w:t xml:space="preserve">Символическое воплощение в цикле художественного мира писателя. «Сквозные» символы и их роль в организации цикла. </w:t>
      </w:r>
    </w:p>
    <w:p w:rsidR="00E6499D" w:rsidRDefault="002C19D1">
      <w:pPr>
        <w:ind w:firstLine="709"/>
        <w:jc w:val="both"/>
      </w:pPr>
      <w:r>
        <w:t>Драматургия Тургенева. «Театр Клары Газуль» П. Мериме и пьеса Тургенева «Неосторожность». От водевиля «Безденежье» до психологических комедий</w:t>
      </w:r>
      <w:r>
        <w:t xml:space="preserve"> «Месяц в деревне» и «Вечер в Сорренто». Преодоление театральной условности, отказ от мелодраматической аффектации. Традиция провербов (драматических пословиц) А. Мюссе в комедии «Где тонко, там и рвется». Пьеса О. Бальзака «Мачеха» и «Месяц в деревне». Ра</w:t>
      </w:r>
      <w:r>
        <w:t xml:space="preserve">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Тема 7: Лекция. 4 часа 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3"/>
        </w:rPr>
      </w:pPr>
      <w:r>
        <w:rPr>
          <w:b/>
          <w:color w:val="000000"/>
          <w:spacing w:val="3"/>
        </w:rPr>
        <w:t xml:space="preserve"> Русская поэзия середины </w:t>
      </w:r>
      <w:r>
        <w:rPr>
          <w:b/>
          <w:color w:val="000000"/>
          <w:spacing w:val="3"/>
          <w:lang w:val="en-US"/>
        </w:rPr>
        <w:t>XIX</w:t>
      </w:r>
      <w:r>
        <w:rPr>
          <w:b/>
          <w:color w:val="000000"/>
          <w:spacing w:val="3"/>
        </w:rPr>
        <w:t xml:space="preserve">  века (Ф</w:t>
      </w:r>
      <w:r>
        <w:rPr>
          <w:b/>
          <w:color w:val="000000"/>
          <w:spacing w:val="3"/>
        </w:rPr>
        <w:t xml:space="preserve">.И. Тютчев, А.А. Фет, Н.А. Некрасов) </w:t>
      </w:r>
    </w:p>
    <w:p w:rsidR="00E6499D" w:rsidRDefault="002C19D1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  Место Ф.И.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</w:t>
      </w:r>
      <w:r>
        <w:rPr>
          <w:color w:val="000000"/>
        </w:rPr>
        <w:t>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</w:t>
      </w:r>
      <w:r>
        <w:rPr>
          <w:color w:val="000000"/>
        </w:rPr>
        <w:t xml:space="preserve">еан объемлет шар земной», «День и ночь»). Человек и мироздание. Мотив одиночества, катастрофизм мышления («О чем ты воешь, ветр ночной», «Бессонница», «Последний катаклизм»). Любовная лирика («Я помню время золотое», «Я встретил вас», «Последняя любовь»). </w:t>
      </w:r>
      <w:r>
        <w:rPr>
          <w:color w:val="000000"/>
        </w:rPr>
        <w:t>«Денисьевский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укорой справедливой», «Весь</w:t>
      </w:r>
      <w:r>
        <w:rPr>
          <w:color w:val="000000"/>
        </w:rPr>
        <w:t xml:space="preserve"> день она лежала в забытьи», «Накануне годовщины 4 августа 1864 года»). </w:t>
      </w:r>
      <w:r>
        <w:rPr>
          <w:color w:val="000000"/>
        </w:rPr>
        <w:lastRenderedPageBreak/>
        <w:t>Славянофильские мотивы («Эти бедные селенья», «Умом Россию не понять»). Своеобразие мелодики и ритмики тютчевского стиха. Импровизационное начало, жанр фрагмента</w:t>
      </w:r>
    </w:p>
    <w:p w:rsidR="00E6499D" w:rsidRDefault="002C19D1">
      <w:pPr>
        <w:ind w:firstLine="709"/>
        <w:jc w:val="both"/>
      </w:pPr>
      <w:r>
        <w:rPr>
          <w:color w:val="000000"/>
        </w:rPr>
        <w:t>А.А. Фет – самый яркий</w:t>
      </w:r>
      <w:r>
        <w:rPr>
          <w:color w:val="000000"/>
        </w:rPr>
        <w:t xml:space="preserve"> представитель «чистой» поэзии (А.Н. Майков, Я.П. Полонский, отчасти А.К. Толстой).  </w:t>
      </w:r>
      <w:r>
        <w:t>Лирика Фета и ее основные мотивы (природа, любовь, искусство). Поэтические циклы: «Весна», «Лето», «Осень», «Снега», «Гадания»; соединение лирики природы с лирикой чувств.</w:t>
      </w:r>
      <w:r>
        <w:t xml:space="preserve">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Трагическое в любовной лирике («Ты отстрадала, я еще страдаю»), связанное с образом Марии Лазич. И</w:t>
      </w:r>
      <w:r>
        <w:t xml:space="preserve">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>
        <w:rPr>
          <w:spacing w:val="-4"/>
        </w:rPr>
        <w:t>проблематика, трагические мотивы. «Лирическая дерзость» (Л.Н. Толстой) как особенность поэтик</w:t>
      </w:r>
      <w:r>
        <w:rPr>
          <w:spacing w:val="-4"/>
        </w:rPr>
        <w:t>и Фета. Ритмика и мелодика стиха</w:t>
      </w:r>
      <w:r>
        <w:t>.</w:t>
      </w:r>
    </w:p>
    <w:p w:rsidR="00E6499D" w:rsidRDefault="002C19D1">
      <w:pPr>
        <w:ind w:firstLine="709"/>
        <w:jc w:val="both"/>
        <w:rPr>
          <w:b/>
          <w:color w:val="000000"/>
          <w:spacing w:val="2"/>
        </w:rPr>
      </w:pPr>
      <w:r>
        <w:t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Способы воплощени</w:t>
      </w:r>
      <w:r>
        <w:t>я авторского сознания («Умру я скоро. Жалкое наследство», «Рыцарь на час»). Образ лирического героя в «Последних песнях». «Ролевая» лирика («Огородник», «Калистрат»). Стихотворная сатира («Нравственный человек», «Колыбельная песня»). Любовная лирика. Поэти</w:t>
      </w:r>
      <w:r>
        <w:t>ка «панаевского цикла» («Я не люблю иронии твоей», «Мы с тобой бестолковые люди»). Новаторство поэзии Некрасова. Расширение возможностей лирики за счёт включения эпического и прозаического элементов. Жанровый состав лирики (пародия, фельетон, репортаж). Об</w:t>
      </w:r>
      <w:r>
        <w:t xml:space="preserve">новление поэтического словаря, «говорной стих». </w:t>
      </w:r>
    </w:p>
    <w:p w:rsidR="00E6499D" w:rsidRDefault="00E6499D">
      <w:pPr>
        <w:shd w:val="clear" w:color="auto" w:fill="FFFFFF"/>
        <w:ind w:firstLine="53"/>
        <w:jc w:val="both"/>
        <w:rPr>
          <w:b/>
          <w:color w:val="000000"/>
          <w:spacing w:val="2"/>
        </w:rPr>
      </w:pPr>
    </w:p>
    <w:p w:rsidR="00E6499D" w:rsidRDefault="00E6499D">
      <w:pPr>
        <w:shd w:val="clear" w:color="auto" w:fill="FFFFFF"/>
        <w:ind w:firstLine="53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ind w:left="53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Тема 8: Лекция. 2 часа</w:t>
      </w:r>
    </w:p>
    <w:p w:rsidR="00E6499D" w:rsidRDefault="002C19D1">
      <w:pPr>
        <w:shd w:val="clear" w:color="auto" w:fill="FFFFFF"/>
        <w:ind w:left="53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 </w:t>
      </w:r>
      <w:r>
        <w:rPr>
          <w:b/>
          <w:color w:val="000000"/>
          <w:spacing w:val="1"/>
        </w:rPr>
        <w:t>Драматургия А.Н. Островского</w:t>
      </w:r>
      <w:r>
        <w:rPr>
          <w:color w:val="000000"/>
          <w:spacing w:val="1"/>
        </w:rPr>
        <w:t xml:space="preserve"> </w:t>
      </w:r>
      <w:r>
        <w:rPr>
          <w:b/>
          <w:color w:val="000000"/>
          <w:spacing w:val="1"/>
        </w:rPr>
        <w:t>(1823-</w:t>
      </w:r>
      <w:r>
        <w:rPr>
          <w:b/>
          <w:color w:val="000000"/>
          <w:spacing w:val="4"/>
        </w:rPr>
        <w:t>1886)</w:t>
      </w:r>
    </w:p>
    <w:p w:rsidR="00E6499D" w:rsidRDefault="002C19D1">
      <w:pPr>
        <w:ind w:firstLine="709"/>
        <w:jc w:val="both"/>
      </w:pPr>
      <w: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</w:t>
      </w:r>
      <w:r>
        <w:t xml:space="preserve">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6499D" w:rsidRDefault="002C19D1">
      <w:pPr>
        <w:ind w:firstLine="709"/>
        <w:jc w:val="both"/>
      </w:pPr>
      <w:r>
        <w:t>Творчество в канун реформ</w:t>
      </w:r>
      <w:r>
        <w:t xml:space="preserve">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6499D" w:rsidRDefault="002C19D1">
      <w:pPr>
        <w:ind w:firstLine="709"/>
        <w:jc w:val="both"/>
      </w:pPr>
      <w:r>
        <w:t>Остр</w:t>
      </w:r>
      <w:r>
        <w:t>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</w:t>
      </w:r>
      <w:r>
        <w:t>кого в «Снегурочке». Формирование психологическом драмы («Бесприданница»).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6499D" w:rsidRDefault="00E6499D">
      <w:pPr>
        <w:ind w:firstLine="709"/>
        <w:jc w:val="both"/>
        <w:rPr>
          <w:color w:val="000000"/>
          <w:spacing w:val="-3"/>
        </w:rPr>
      </w:pPr>
    </w:p>
    <w:p w:rsidR="00E6499D" w:rsidRDefault="002C19D1">
      <w:pPr>
        <w:shd w:val="clear" w:color="auto" w:fill="FFFFFF"/>
        <w:jc w:val="both"/>
        <w:rPr>
          <w:b/>
          <w:color w:val="000000"/>
          <w:spacing w:val="-3"/>
        </w:rPr>
      </w:pPr>
      <w:r>
        <w:rPr>
          <w:color w:val="000000"/>
          <w:spacing w:val="-3"/>
        </w:rPr>
        <w:t xml:space="preserve"> </w:t>
      </w:r>
      <w:r>
        <w:rPr>
          <w:b/>
          <w:color w:val="000000"/>
          <w:spacing w:val="-3"/>
        </w:rPr>
        <w:t>Тема 9: Лекция. 2 часа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-3"/>
        </w:rPr>
      </w:pPr>
      <w:r>
        <w:rPr>
          <w:color w:val="000000"/>
          <w:spacing w:val="-3"/>
        </w:rPr>
        <w:t xml:space="preserve"> </w:t>
      </w:r>
      <w:r>
        <w:rPr>
          <w:b/>
          <w:color w:val="000000"/>
          <w:spacing w:val="-3"/>
        </w:rPr>
        <w:t>Творчество М.Е. Салтыкова-Щедри</w:t>
      </w:r>
      <w:r>
        <w:rPr>
          <w:b/>
          <w:color w:val="000000"/>
          <w:spacing w:val="-3"/>
        </w:rPr>
        <w:t>на</w:t>
      </w:r>
      <w:r>
        <w:rPr>
          <w:color w:val="000000"/>
          <w:spacing w:val="-3"/>
        </w:rPr>
        <w:t xml:space="preserve"> </w:t>
      </w:r>
      <w:r>
        <w:rPr>
          <w:b/>
          <w:color w:val="000000"/>
          <w:spacing w:val="-3"/>
        </w:rPr>
        <w:t>(1826-1889).</w:t>
      </w:r>
    </w:p>
    <w:p w:rsidR="00E6499D" w:rsidRDefault="002C19D1">
      <w:pPr>
        <w:shd w:val="clear" w:color="auto" w:fill="FFFFFF"/>
        <w:jc w:val="both"/>
      </w:pPr>
      <w:r>
        <w:rPr>
          <w:b/>
          <w:color w:val="000000"/>
          <w:spacing w:val="2"/>
        </w:rPr>
        <w:t xml:space="preserve">         </w:t>
      </w:r>
      <w:r>
        <w:t xml:space="preserve">Сатира Салтыкова-Щедрина как выдающееся явление русской и мировой литературы. Повесть «Запутанное дело» и традиции «натуральной школы». Создание новых форм повествования: «Губернские очерки» (очерк, автобиографические записки и </w:t>
      </w:r>
      <w:r>
        <w:t xml:space="preserve">беллетристика). Образ «города Глупова» в «глуповском цикле» 1862 года и в «Истории одного города». Гротеск как главный художественный принцип в «Истории...». </w:t>
      </w:r>
      <w:r>
        <w:lastRenderedPageBreak/>
        <w:t>Многообразие и функция сатирических приемов (ирония, сарказм, гипербола, пародирование, фантастика</w:t>
      </w:r>
      <w:r>
        <w:t>). Отношения власти и народа как историко-философская проблема. «Народ исторический» и «народ как воплотитель идеи демократизма». Образы градоначальников. «История...» как опыт национального мифотворчества. Эсхатологический финал «Истории...» и его истолко</w:t>
      </w:r>
      <w:r>
        <w:t>вание.</w:t>
      </w:r>
    </w:p>
    <w:p w:rsidR="00E6499D" w:rsidRDefault="002C19D1">
      <w:pPr>
        <w:ind w:firstLine="709"/>
        <w:jc w:val="both"/>
      </w:pPr>
      <w:r>
        <w:t>Конец 60-х годов – переход от гротескно-гиперболического изображения действительности к многостороннему исследованию психологии и нравственного сознания человека. «Господа Головлевы» как социально-психологическая сатира и семейный роман. Образ Иудуш</w:t>
      </w:r>
      <w:r>
        <w:t>ки Головлева в ряду типов русской и мировой литературы. Трагическое прозрение Порфирия Головлева. Особенности повествования, композиции, психологического анализа в романе. Финал романа. 1880-е годы. «Сказки» – сопряжение фольклорного материала с острой иде</w:t>
      </w:r>
      <w:r>
        <w:t xml:space="preserve">ологической и политической проблематикой. Своеобразие жанра: сплав элементов народной сказки, басенной поэтики; «эзопов язык». </w:t>
      </w:r>
    </w:p>
    <w:p w:rsidR="00E6499D" w:rsidRDefault="00E6499D">
      <w:pPr>
        <w:shd w:val="clear" w:color="auto" w:fill="FFFFFF"/>
        <w:jc w:val="both"/>
      </w:pPr>
    </w:p>
    <w:p w:rsidR="00E6499D" w:rsidRDefault="002C19D1">
      <w:pPr>
        <w:shd w:val="clear" w:color="auto" w:fill="FFFFFF"/>
        <w:jc w:val="both"/>
        <w:rPr>
          <w:b/>
          <w:spacing w:val="2"/>
        </w:rPr>
      </w:pPr>
      <w:r>
        <w:t xml:space="preserve"> </w:t>
      </w:r>
      <w:r>
        <w:rPr>
          <w:b/>
          <w:spacing w:val="2"/>
        </w:rPr>
        <w:t>Тема 10: Лекция. 2 часа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spacing w:val="2"/>
        </w:rPr>
        <w:t xml:space="preserve"> Творчество</w:t>
      </w:r>
      <w:r>
        <w:rPr>
          <w:spacing w:val="2"/>
        </w:rPr>
        <w:t xml:space="preserve"> </w:t>
      </w:r>
      <w:r>
        <w:rPr>
          <w:b/>
          <w:spacing w:val="2"/>
        </w:rPr>
        <w:t>Ф.М.Достоевского (</w:t>
      </w:r>
      <w:r>
        <w:rPr>
          <w:b/>
          <w:color w:val="000000"/>
          <w:spacing w:val="2"/>
          <w:lang w:val="en-US"/>
        </w:rPr>
        <w:t>I</w:t>
      </w:r>
      <w:r>
        <w:rPr>
          <w:b/>
          <w:color w:val="000000"/>
          <w:spacing w:val="2"/>
        </w:rPr>
        <w:t>82</w:t>
      </w:r>
      <w:r>
        <w:rPr>
          <w:b/>
          <w:color w:val="000000"/>
          <w:spacing w:val="2"/>
          <w:lang w:val="en-US"/>
        </w:rPr>
        <w:t>I</w:t>
      </w:r>
      <w:r>
        <w:rPr>
          <w:b/>
          <w:color w:val="000000"/>
          <w:spacing w:val="2"/>
        </w:rPr>
        <w:t>-</w:t>
      </w:r>
      <w:r>
        <w:rPr>
          <w:b/>
          <w:color w:val="000000"/>
          <w:spacing w:val="2"/>
          <w:lang w:val="en-US"/>
        </w:rPr>
        <w:t>I</w:t>
      </w:r>
      <w:r>
        <w:rPr>
          <w:b/>
          <w:color w:val="000000"/>
          <w:spacing w:val="2"/>
        </w:rPr>
        <w:t xml:space="preserve">881) </w:t>
      </w:r>
    </w:p>
    <w:p w:rsidR="00E6499D" w:rsidRDefault="002C19D1">
      <w:pPr>
        <w:ind w:firstLine="709"/>
        <w:jc w:val="both"/>
      </w:pPr>
      <w:r>
        <w:t>Общественные и литературные искания Достоевского в 40-е годы</w:t>
      </w:r>
      <w:r>
        <w:t>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</w:t>
      </w:r>
      <w:r>
        <w:t xml:space="preserve">о пейзажа, символика имен. Феномен двойничества в романтизме и в повести «Двойник». «Сентиментальный роман» «Белые ночи». Образ мечтателя. </w:t>
      </w:r>
    </w:p>
    <w:p w:rsidR="00E6499D" w:rsidRDefault="002C19D1">
      <w:pPr>
        <w:ind w:firstLine="709"/>
        <w:jc w:val="both"/>
      </w:pPr>
      <w:r>
        <w:t>«Дело» петрашевцев. Каторга и ссылка. «Записки из Мертвого дома» – источник тем и сюжетов для последующих произведен</w:t>
      </w:r>
      <w:r>
        <w:t>ий Достоевского. Осмысление писателем особенностей послереформенной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</w:t>
      </w:r>
      <w:r>
        <w:t xml:space="preserve">одполье» как образ жизни и как метафора. </w:t>
      </w:r>
    </w:p>
    <w:p w:rsidR="00E6499D" w:rsidRDefault="002C19D1">
      <w:pPr>
        <w:ind w:firstLine="709"/>
        <w:jc w:val="both"/>
      </w:pPr>
      <w:r>
        <w:t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</w:t>
      </w:r>
      <w:r>
        <w:t xml:space="preserve"> мира красотой. Князь Мышкин и Рогожин. «Апокалипсические» мотивы в романе. </w:t>
      </w:r>
    </w:p>
    <w:p w:rsidR="00E6499D" w:rsidRDefault="002C19D1">
      <w:pPr>
        <w:ind w:firstLine="709"/>
        <w:jc w:val="both"/>
      </w:pPr>
      <w:r>
        <w:t>Роман-памфлет «Бесы». «Нечаевское дело» и его художественное осмысление. Роль эпиграфов. Проблема «отцов и детей». Ставрогин – представитель «высшего культурного слоя», идейно-нра</w:t>
      </w:r>
      <w:r>
        <w:t>вственный вдохновитель «бесовства». Природа «эстетизма» его сознания и поведения. Значение в замысле романа исключенной главы «У Тихона». Идеи «человекобога» и «народа-богоносца». Значение женских образов в романе. «Бесовство» как философско-этическая проб</w:t>
      </w:r>
      <w:r>
        <w:t xml:space="preserve">лема. </w:t>
      </w:r>
    </w:p>
    <w:p w:rsidR="00E6499D" w:rsidRDefault="002C19D1">
      <w:pPr>
        <w:ind w:firstLine="709"/>
        <w:jc w:val="both"/>
      </w:pPr>
      <w: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</w:t>
      </w:r>
      <w:r>
        <w:t>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противного». Образ стар</w:t>
      </w:r>
      <w:r>
        <w:t xml:space="preserve">ца Зосимы. Алеша Карамазов – «ранний человеколюбец». Женские характеры в романе. Тема «русских мальчиков». Поэтика романа. </w:t>
      </w:r>
    </w:p>
    <w:p w:rsidR="00E6499D" w:rsidRDefault="002C19D1">
      <w:pPr>
        <w:ind w:firstLine="709"/>
        <w:jc w:val="both"/>
      </w:pPr>
      <w: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E6499D" w:rsidRDefault="00E6499D">
      <w:pPr>
        <w:ind w:firstLine="709"/>
        <w:jc w:val="both"/>
      </w:pPr>
    </w:p>
    <w:p w:rsidR="00E6499D" w:rsidRDefault="002C19D1">
      <w:pPr>
        <w:shd w:val="clear" w:color="auto" w:fill="FFFFFF"/>
        <w:rPr>
          <w:b/>
          <w:bCs/>
          <w:color w:val="000000"/>
          <w:spacing w:val="2"/>
          <w:w w:val="130"/>
        </w:rPr>
      </w:pPr>
      <w:r>
        <w:rPr>
          <w:b/>
          <w:bCs/>
          <w:color w:val="000000"/>
          <w:spacing w:val="2"/>
          <w:w w:val="130"/>
        </w:rPr>
        <w:t xml:space="preserve">   Семинар. 2 часа</w:t>
      </w:r>
    </w:p>
    <w:p w:rsidR="00E6499D" w:rsidRDefault="002C19D1">
      <w:pPr>
        <w:shd w:val="clear" w:color="auto" w:fill="FFFFFF"/>
        <w:rPr>
          <w:b/>
          <w:bCs/>
          <w:color w:val="000000"/>
          <w:spacing w:val="1"/>
          <w:w w:val="130"/>
        </w:rPr>
      </w:pPr>
      <w:r>
        <w:rPr>
          <w:b/>
          <w:bCs/>
          <w:color w:val="000000"/>
          <w:spacing w:val="2"/>
          <w:w w:val="130"/>
        </w:rPr>
        <w:t xml:space="preserve">Тема: роман Ф.М. Достоевского </w:t>
      </w:r>
      <w:r>
        <w:rPr>
          <w:b/>
          <w:bCs/>
          <w:color w:val="000000"/>
          <w:spacing w:val="1"/>
          <w:w w:val="130"/>
        </w:rPr>
        <w:t>«Братья Карамазовы»</w:t>
      </w:r>
    </w:p>
    <w:p w:rsidR="00E6499D" w:rsidRDefault="00E6499D">
      <w:pPr>
        <w:shd w:val="clear" w:color="auto" w:fill="FFFFFF"/>
        <w:tabs>
          <w:tab w:val="left" w:pos="3614"/>
        </w:tabs>
        <w:ind w:left="43" w:firstLine="485"/>
        <w:jc w:val="both"/>
        <w:rPr>
          <w:color w:val="000000"/>
          <w:spacing w:val="5"/>
        </w:rPr>
      </w:pPr>
    </w:p>
    <w:p w:rsidR="00E6499D" w:rsidRDefault="00E6499D">
      <w:pPr>
        <w:shd w:val="clear" w:color="auto" w:fill="FFFFFF"/>
        <w:tabs>
          <w:tab w:val="left" w:pos="3614"/>
        </w:tabs>
        <w:ind w:left="43" w:firstLine="485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tabs>
          <w:tab w:val="left" w:pos="3614"/>
        </w:tabs>
        <w:ind w:left="43" w:firstLine="485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Тема 11: Лекция. 2 часа </w:t>
      </w:r>
    </w:p>
    <w:p w:rsidR="00E6499D" w:rsidRDefault="002C19D1">
      <w:pPr>
        <w:shd w:val="clear" w:color="auto" w:fill="FFFFFF"/>
        <w:tabs>
          <w:tab w:val="left" w:pos="3614"/>
        </w:tabs>
        <w:ind w:left="43" w:firstLine="485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Творчество  </w:t>
      </w:r>
      <w:r>
        <w:rPr>
          <w:b/>
          <w:color w:val="000000"/>
          <w:spacing w:val="5"/>
        </w:rPr>
        <w:t>Л.Н. Толстого (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828-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9</w:t>
      </w:r>
      <w:r>
        <w:rPr>
          <w:b/>
          <w:color w:val="000000"/>
          <w:spacing w:val="5"/>
          <w:lang w:val="en-US"/>
        </w:rPr>
        <w:t>I</w:t>
      </w:r>
      <w:r>
        <w:rPr>
          <w:b/>
          <w:color w:val="000000"/>
          <w:spacing w:val="5"/>
        </w:rPr>
        <w:t>0)</w:t>
      </w:r>
    </w:p>
    <w:p w:rsidR="00E6499D" w:rsidRDefault="002C19D1">
      <w:pPr>
        <w:ind w:firstLine="709"/>
        <w:jc w:val="both"/>
      </w:pPr>
      <w:r>
        <w:t>Раннее творчество Толстого. «Детство», «Отрочество» и «Юность» – художественное исследование душевной жизни и духовного ра</w:t>
      </w:r>
      <w:r>
        <w:t>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психологического анализа. Чернышевский о «Детств</w:t>
      </w:r>
      <w:r>
        <w:t xml:space="preserve">е», «Отрочестве» и военных рассказах Толстого. </w:t>
      </w:r>
    </w:p>
    <w:p w:rsidR="00E6499D" w:rsidRDefault="002C19D1">
      <w:pPr>
        <w:ind w:firstLine="709"/>
        <w:jc w:val="both"/>
      </w:pPr>
      <w:r>
        <w:t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</w:t>
      </w:r>
      <w:r>
        <w:t>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</w:t>
      </w:r>
      <w:r>
        <w:t xml:space="preserve">евского «Анна Каренина». </w:t>
      </w:r>
    </w:p>
    <w:p w:rsidR="00E6499D" w:rsidRDefault="002C19D1">
      <w:pPr>
        <w:ind w:firstLine="709"/>
        <w:jc w:val="both"/>
      </w:pPr>
      <w:r>
        <w:t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«еретичество» Толстого («Исповедь», «В</w:t>
      </w:r>
      <w:r>
        <w:t xml:space="preserve">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6499D" w:rsidRDefault="002C19D1">
      <w:pPr>
        <w:ind w:firstLine="709"/>
        <w:jc w:val="both"/>
      </w:pPr>
      <w:r>
        <w:t>Повести Толстого 80–90-х годов. «Смерть Ивана Ильича», «Крейцерова соната» (отк</w:t>
      </w:r>
      <w:r>
        <w:t xml:space="preserve">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6499D" w:rsidRDefault="002C19D1">
      <w:pPr>
        <w:ind w:firstLine="709"/>
        <w:jc w:val="both"/>
        <w:rPr>
          <w:b/>
          <w:bCs/>
          <w:color w:val="000000"/>
          <w:spacing w:val="-12"/>
        </w:rPr>
      </w:pPr>
      <w:r>
        <w:t>Драматургия Толстого. Социальная трагедия из крестьянской жизни «Власть т</w:t>
      </w:r>
      <w:r>
        <w:t xml:space="preserve">ьмы»: нравственная проблематика и характеры. Сатирическая комедия «Плоды просвещения». Драма «Живой труп». Трагический характер Феди Протасова. Традиции и новаторство драматургии. </w:t>
      </w:r>
    </w:p>
    <w:p w:rsidR="00E6499D" w:rsidRDefault="002C19D1">
      <w:pPr>
        <w:shd w:val="clear" w:color="auto" w:fill="FFFFFF"/>
        <w:ind w:firstLine="709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 xml:space="preserve">                    Семинар.  2 часа</w:t>
      </w:r>
    </w:p>
    <w:p w:rsidR="00E6499D" w:rsidRDefault="002C19D1">
      <w:pPr>
        <w:shd w:val="clear" w:color="auto" w:fill="FFFFFF"/>
        <w:ind w:firstLine="709"/>
        <w:rPr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 xml:space="preserve">Тема:  роман  Л.Н. Толстого «Анна </w:t>
      </w:r>
      <w:r>
        <w:rPr>
          <w:b/>
          <w:bCs/>
          <w:color w:val="000000"/>
          <w:spacing w:val="-12"/>
        </w:rPr>
        <w:t>Каренина</w:t>
      </w:r>
      <w:r>
        <w:rPr>
          <w:bCs/>
          <w:color w:val="000000"/>
          <w:spacing w:val="-12"/>
        </w:rPr>
        <w:t>»</w:t>
      </w:r>
    </w:p>
    <w:p w:rsidR="00E6499D" w:rsidRDefault="00E6499D">
      <w:pPr>
        <w:shd w:val="clear" w:color="auto" w:fill="FFFFFF"/>
        <w:ind w:left="10" w:firstLine="466"/>
        <w:jc w:val="both"/>
        <w:rPr>
          <w:color w:val="000000"/>
          <w:spacing w:val="3"/>
        </w:rPr>
      </w:pPr>
    </w:p>
    <w:p w:rsidR="00E6499D" w:rsidRDefault="00E6499D">
      <w:pPr>
        <w:shd w:val="clear" w:color="auto" w:fill="FFFFFF"/>
        <w:ind w:left="10" w:firstLine="466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ind w:left="10" w:firstLine="466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Тема 12: Лекция. 2 часа</w:t>
      </w:r>
    </w:p>
    <w:p w:rsidR="00E6499D" w:rsidRDefault="002C19D1">
      <w:pPr>
        <w:shd w:val="clear" w:color="auto" w:fill="FFFFFF"/>
        <w:ind w:left="10" w:firstLine="466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 Творчество </w:t>
      </w:r>
      <w:r>
        <w:rPr>
          <w:b/>
          <w:color w:val="000000"/>
          <w:spacing w:val="3"/>
        </w:rPr>
        <w:t xml:space="preserve"> А.П. Чехова (1860-1904)</w:t>
      </w:r>
    </w:p>
    <w:p w:rsidR="00E6499D" w:rsidRDefault="002C19D1">
      <w:pPr>
        <w:ind w:firstLine="709"/>
        <w:jc w:val="both"/>
      </w:pPr>
      <w:r>
        <w:t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</w:t>
      </w:r>
      <w:r>
        <w:t xml:space="preserve">пь», «Припадок» (лиризм, психологический анализ). </w:t>
      </w:r>
    </w:p>
    <w:p w:rsidR="00E6499D" w:rsidRDefault="002C19D1">
      <w:pPr>
        <w:ind w:firstLine="709"/>
        <w:jc w:val="both"/>
      </w:pPr>
      <w:r>
        <w:t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</w:t>
      </w:r>
      <w:r>
        <w:t>езонином». 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</w:t>
      </w:r>
      <w:r>
        <w:t xml:space="preserve">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6499D" w:rsidRDefault="002C19D1">
      <w:pPr>
        <w:ind w:firstLine="709"/>
        <w:jc w:val="both"/>
        <w:rPr>
          <w:b/>
          <w:color w:val="000000"/>
          <w:spacing w:val="2"/>
        </w:rPr>
      </w:pPr>
      <w:r>
        <w:t>Пьес</w:t>
      </w:r>
      <w:r>
        <w:t xml:space="preserve">ы Чехова – новый этап в развитии русской и мировой драматургии. Новаторство Чехова в «Чайке», «Дяде Ване», «Трех сестрах», «Вишневом саде». Новый </w:t>
      </w:r>
      <w:r>
        <w:lastRenderedPageBreak/>
        <w:t>характер конфликта, роль лирического «подводного течения», жанровое своеобразие, принцип соединения трагическо</w:t>
      </w:r>
      <w:r>
        <w:t xml:space="preserve">го и комического, символическая образность. Чехов и Московский художественный театр. </w:t>
      </w: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               СЕМЕСТР 2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              Раздел 2:  История русской литературы ХХ века</w:t>
      </w:r>
    </w:p>
    <w:p w:rsidR="00E6499D" w:rsidRDefault="00E6499D">
      <w:pPr>
        <w:shd w:val="clear" w:color="auto" w:fill="FFFFFF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Тема 1: Лекция. 4 часа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 Русская реалистическая проза начала ХХ века (А.М. Горь</w:t>
      </w:r>
      <w:r>
        <w:rPr>
          <w:b/>
          <w:color w:val="000000"/>
          <w:spacing w:val="2"/>
        </w:rPr>
        <w:t>кий, А.И. Куприн, И.А. Бунин)</w:t>
      </w:r>
    </w:p>
    <w:p w:rsidR="00E6499D" w:rsidRDefault="002C19D1">
      <w:pPr>
        <w:shd w:val="clear" w:color="auto" w:fill="FFFFFF"/>
        <w:ind w:firstLine="708"/>
        <w:jc w:val="both"/>
        <w:rPr>
          <w:color w:val="000000"/>
        </w:rPr>
      </w:pPr>
      <w:r>
        <w:rPr>
          <w:color w:val="000000"/>
        </w:rPr>
        <w:t>Литературно-эстетические искания М. Горького 90-х гг.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века.  Роль русской и западной литературы в становлении Горького-художника. Проблематика к особенности раннего творчества</w:t>
      </w:r>
      <w:r>
        <w:rPr>
          <w:smallCaps/>
          <w:color w:val="000000"/>
        </w:rPr>
        <w:t xml:space="preserve">. </w:t>
      </w:r>
      <w:r>
        <w:rPr>
          <w:color w:val="000000"/>
        </w:rPr>
        <w:t>Два пласта ранних рассказов: героико-романтиче</w:t>
      </w:r>
      <w:r>
        <w:rPr>
          <w:color w:val="000000"/>
        </w:rPr>
        <w:t>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</w:t>
      </w:r>
      <w:r>
        <w:rPr>
          <w:color w:val="000000"/>
        </w:rPr>
        <w:t xml:space="preserve">, борьбы </w:t>
      </w:r>
      <w:r>
        <w:rPr>
          <w:iCs/>
          <w:color w:val="000000"/>
        </w:rPr>
        <w:t>за</w:t>
      </w:r>
      <w:r>
        <w:rPr>
          <w:i/>
          <w:iCs/>
          <w:color w:val="000000"/>
        </w:rPr>
        <w:t xml:space="preserve"> </w:t>
      </w:r>
      <w:r>
        <w:rPr>
          <w:color w:val="000000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(«Челкаш», «Коновалов», «Супруги Орловы», «Бывшие люди»). Отношение автора к людям «дна». Изображение мещанс</w:t>
      </w:r>
      <w:r>
        <w:rPr>
          <w:color w:val="000000"/>
        </w:rPr>
        <w:t>тва, купеческой среды, интеллигенции в произведениях 90-х гг. («Кирилка»,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</w:t>
      </w:r>
      <w:r>
        <w:rPr>
          <w:color w:val="000000"/>
        </w:rPr>
        <w:t>аний, языка.</w:t>
      </w:r>
    </w:p>
    <w:p w:rsidR="00E6499D" w:rsidRDefault="002C19D1">
      <w:pPr>
        <w:shd w:val="clear" w:color="auto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6499D" w:rsidRDefault="002C19D1">
      <w:pPr>
        <w:shd w:val="clear" w:color="auto" w:fill="FFFFFF"/>
        <w:autoSpaceDE w:val="0"/>
        <w:jc w:val="both"/>
        <w:rPr>
          <w:color w:val="000000"/>
        </w:rPr>
      </w:pPr>
      <w:r>
        <w:rPr>
          <w:color w:val="000000"/>
        </w:rPr>
        <w:t xml:space="preserve">Творчество М. Горького 1901-1907 гг. Драматургия 900-х гг. «Мещане» как </w:t>
      </w:r>
      <w:r>
        <w:rPr>
          <w:color w:val="000000"/>
        </w:rPr>
        <w:t>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Горького- драматурга.</w:t>
      </w:r>
    </w:p>
    <w:p w:rsidR="00E6499D" w:rsidRDefault="002C19D1">
      <w:pPr>
        <w:shd w:val="clear" w:color="auto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Отражени</w:t>
      </w:r>
      <w:r>
        <w:rPr>
          <w:color w:val="000000"/>
        </w:rPr>
        <w:t>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6499D" w:rsidRDefault="002C19D1">
      <w:pPr>
        <w:shd w:val="clear" w:color="auto" w:fill="FFFFFF"/>
        <w:autoSpaceDE w:val="0"/>
        <w:ind w:firstLine="708"/>
        <w:jc w:val="both"/>
      </w:pPr>
      <w:r>
        <w:rPr>
          <w:color w:val="000000"/>
        </w:rPr>
        <w:t>Творчество М. Горького 1907-1917 гг. Тема мещан</w:t>
      </w:r>
      <w:r>
        <w:rPr>
          <w:color w:val="000000"/>
        </w:rPr>
        <w:t>ства и омещанившейся интеллигенции в произведениях «окуровского» цикла («Городок Окуров», «Жизнь Матвея Кожемякина»). Повесть о деревне «Лето». Изображение моральной деградации, распада семейных отношений » буржуазно-дворянской среде («Последние», «Васса Ж</w:t>
      </w:r>
      <w:r>
        <w:rPr>
          <w:color w:val="000000"/>
        </w:rPr>
        <w:t>елезнова», «Зыковы»). Черты русского национального характера, образ «проходящего» в цикле рассказов «По Руси». Реальное и романтическое в «Сказках об Италии». Поэтизация труда, стремления к свободе, справедливости. «Русские сказки». Становление личности че</w:t>
      </w:r>
      <w:r>
        <w:rPr>
          <w:color w:val="000000"/>
        </w:rPr>
        <w:t xml:space="preserve">ловека из народа </w:t>
      </w:r>
      <w:r>
        <w:rPr>
          <w:iCs/>
          <w:color w:val="000000"/>
        </w:rPr>
        <w:t>в</w:t>
      </w:r>
      <w:r>
        <w:rPr>
          <w:i/>
          <w:iCs/>
          <w:color w:val="000000"/>
        </w:rPr>
        <w:t xml:space="preserve"> </w:t>
      </w:r>
      <w:r>
        <w:rPr>
          <w:color w:val="000000"/>
        </w:rPr>
        <w:t>автобиографических повестях «Детство», «В людях», «Мои университеты».</w:t>
      </w:r>
    </w:p>
    <w:p w:rsidR="00E6499D" w:rsidRDefault="002C19D1">
      <w:pPr>
        <w:ind w:firstLine="539"/>
        <w:jc w:val="both"/>
      </w:pPr>
      <w:r>
        <w:t>Публицистика начала 20-х гг. ХХ в. «Несвоевременные мысли». Стремление Горького дать нравственную и психологическую оценку происходящим событиям. Тревога о судьбах дем</w:t>
      </w:r>
      <w:r>
        <w:t>ократии и социализма. Утверждение общечеловеческих целей революции, и неприятиё революционной практики, ее способов и методов. Оценка движущих сил революционного процесса. Исторические условия развития страны и характер народа в трактовке Горького; пролета</w:t>
      </w:r>
      <w:r>
        <w:t xml:space="preserve">риат и крестьянство; два типа </w:t>
      </w:r>
      <w:r>
        <w:lastRenderedPageBreak/>
        <w:t>революционера – «временный» и «вечный». Проблема насилия со стороны победителя и его нравственные последствия. Протест против классового эгоизма, противопоставление классового и общечеловеческого начал. Идея нерасторжимой связ</w:t>
      </w:r>
      <w:r>
        <w:t>и нравственности и политики, мысль о пагубности их разъединения.   Культура и трактовка этого понятия. Мысль о культуре как необходимом условии победы идеалов революции. Призыв к объединению «всех интеллектуальных сил страны на почве культурной революции».</w:t>
      </w:r>
      <w:r>
        <w:t xml:space="preserve"> Проблема правды, свободы слова и  печати. Место публицистики Горького в контексте публицистики первых лет революции. Ее современное значение.</w:t>
      </w:r>
    </w:p>
    <w:p w:rsidR="00E6499D" w:rsidRDefault="002C19D1">
      <w:pPr>
        <w:ind w:firstLine="539"/>
        <w:jc w:val="both"/>
      </w:pPr>
      <w:r>
        <w:t>Роман «Дело Артамоновых», его творческая история. Характеры главных персонажей, типическое и индивидуальное в них</w:t>
      </w:r>
      <w:r>
        <w:t>. Композиционная градация персонажей. Социально-исторический и философский аспекты проблематики. Жанровая природа «Дела Артамоновых», семейная хроника как первичная основа повествования (выдвижение на первый план хроникальных и ослабление фабульных связей)</w:t>
      </w:r>
      <w:r>
        <w:t>. Творческое преображение традиционной жанровой структуры: система оппозиций, лейтмотивность повествования как способы выявить глубинные универсальные связи. Линия Тихона Вялова и ее роль в создании единства действия, его концентрации, увеличении масштабов</w:t>
      </w:r>
      <w:r>
        <w:t xml:space="preserve"> конфликта. Место Тихона в системе романных оппозиций. Стилевое своеобразие романа,</w:t>
      </w:r>
    </w:p>
    <w:p w:rsidR="00E6499D" w:rsidRDefault="002C19D1">
      <w:pPr>
        <w:ind w:firstLine="539"/>
        <w:jc w:val="both"/>
      </w:pPr>
      <w:r>
        <w:t xml:space="preserve">«Жизнь Клима Самгина» как итог длительных раздумий писателя над судьбами России. Творческая история романа.  Жанр и композиция.      Элементы         исторической хроники, </w:t>
      </w:r>
      <w:r>
        <w:t>проблемного романа, романа воспитания в «Жизни Клима Самгина» и проблема жанровой целостности произведения. Историзм Горького, «Жизнь Клима Самгина» как «энциклопедия русской жизни»: идейно-нравственные искания предреволюционных десятилетий; искусство и ли</w:t>
      </w:r>
      <w:r>
        <w:t>тература в романе. Интеллигенция, личность и народ в «Жизни Клима Самгина». Система образов и приемы образной характеристики. Клим Самгин как художественный тип. Мотив двойничества. «Скрытая» сатира. Степан Кутузов и его соратники. Женские образы в романе.</w:t>
      </w:r>
      <w:r>
        <w:t xml:space="preserve"> Особенности композиции и стиля. Проблема авторской позиции. Роман Горького в современном литературоведении. Место романа в русской и мировой литературе.</w:t>
      </w:r>
    </w:p>
    <w:p w:rsidR="00E6499D" w:rsidRDefault="002C19D1">
      <w:pPr>
        <w:ind w:firstLine="539"/>
        <w:jc w:val="both"/>
      </w:pPr>
      <w:r>
        <w:t>Драматургия Горького советских лет. Жанр «семейной драмы» у Горького. Идейно-художественная сущность о</w:t>
      </w:r>
      <w:r>
        <w:t xml:space="preserve">браза Егора Булычева. Новое решение традиционной темы лишнего человека. Природа драматического конфликта в пьесе «Достигаев и другие». Ее жанровое своеобразие. Социальный смысл образа Достигаева. «Васса Железнова» (2-я редакция). Жанровое своеобразие пьес </w:t>
      </w:r>
      <w:r>
        <w:t>Горького и их место в советской драматургии.</w:t>
      </w:r>
    </w:p>
    <w:p w:rsidR="00E6499D" w:rsidRDefault="002C19D1">
      <w:pPr>
        <w:ind w:firstLine="539"/>
        <w:jc w:val="both"/>
        <w:rPr>
          <w:color w:val="000000"/>
        </w:rPr>
      </w:pPr>
      <w:r>
        <w:t>Организаторская деятельность Горького. Традиции Горького в советской литературе. Роль Горького в мировом литературном процессе.</w:t>
      </w:r>
    </w:p>
    <w:p w:rsidR="00E6499D" w:rsidRDefault="00E6499D">
      <w:pPr>
        <w:shd w:val="clear" w:color="auto" w:fill="FFFFFF"/>
        <w:ind w:left="110" w:firstLine="470"/>
        <w:jc w:val="both"/>
        <w:rPr>
          <w:color w:val="000000"/>
        </w:rPr>
      </w:pPr>
    </w:p>
    <w:p w:rsidR="00E6499D" w:rsidRDefault="002C19D1">
      <w:pPr>
        <w:shd w:val="clear" w:color="auto" w:fill="FFFFFF"/>
        <w:jc w:val="both"/>
        <w:rPr>
          <w:color w:val="000000"/>
        </w:rPr>
      </w:pPr>
      <w:r>
        <w:rPr>
          <w:b/>
          <w:color w:val="000000"/>
          <w:spacing w:val="2"/>
        </w:rPr>
        <w:t xml:space="preserve">  </w:t>
      </w:r>
      <w:r>
        <w:rPr>
          <w:b/>
          <w:color w:val="000000"/>
          <w:spacing w:val="2"/>
        </w:rPr>
        <w:tab/>
      </w:r>
      <w:r>
        <w:rPr>
          <w:color w:val="000000"/>
        </w:rPr>
        <w:t xml:space="preserve">Ранние произведения А.И Куприна. Отражение в них богатого жизненного опыта </w:t>
      </w:r>
      <w:r>
        <w:rPr>
          <w:color w:val="000000"/>
        </w:rPr>
        <w:t>начинающего писателя. Социально-нравственная проблематика повести «Молох». Драматизм конфликта и судьбы главного героя.</w:t>
      </w:r>
    </w:p>
    <w:p w:rsidR="00E6499D" w:rsidRDefault="002C19D1">
      <w:pPr>
        <w:shd w:val="clear" w:color="auto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Антибуржуазная направленность позиции автора. Идеал «естественного» человека в повести «Олеся». А. Куприн-пейзажист. Тема маленького чел</w:t>
      </w:r>
      <w:r>
        <w:rPr>
          <w:color w:val="000000"/>
        </w:rPr>
        <w:t>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бездуховности</w:t>
      </w:r>
      <w:r>
        <w:rPr>
          <w:color w:val="000000"/>
        </w:rPr>
        <w:t>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</w:t>
      </w:r>
      <w:r>
        <w:rPr>
          <w:color w:val="000000"/>
        </w:rPr>
        <w:t>вами. Образы Назанского,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E6499D" w:rsidRDefault="002C19D1">
      <w:pPr>
        <w:shd w:val="clear" w:color="auto" w:fill="FFFFFF"/>
        <w:autoSpaceDE w:val="0"/>
        <w:jc w:val="both"/>
        <w:rPr>
          <w:color w:val="000000"/>
        </w:rPr>
      </w:pPr>
      <w:r>
        <w:rPr>
          <w:color w:val="000000"/>
        </w:rPr>
        <w:t>Творчество писателя в годы реакции, его сложность и противоречивость. Известный спад демократиче</w:t>
      </w:r>
      <w:r>
        <w:rPr>
          <w:color w:val="000000"/>
        </w:rPr>
        <w:t xml:space="preserve">ских и социальных мотивов, обращение к вечным вопросам человеческого </w:t>
      </w:r>
      <w:r>
        <w:rPr>
          <w:color w:val="000000"/>
        </w:rPr>
        <w:lastRenderedPageBreak/>
        <w:t>бытия, поэтизация стихийных, природных начал, возвышенной, бескорыстной любви, цельных чувств, нравственной частоты, силы духа («Суламифь», «Гранатовый браслет», «Листригоны). Повесть «Ям</w:t>
      </w:r>
      <w:r>
        <w:rPr>
          <w:color w:val="000000"/>
        </w:rPr>
        <w:t>а».</w:t>
      </w:r>
    </w:p>
    <w:p w:rsidR="00E6499D" w:rsidRDefault="002C19D1">
      <w:pPr>
        <w:shd w:val="clear" w:color="auto" w:fill="FFFFFF"/>
        <w:tabs>
          <w:tab w:val="left" w:pos="5198"/>
        </w:tabs>
        <w:jc w:val="both"/>
        <w:rPr>
          <w:color w:val="000000"/>
          <w:spacing w:val="2"/>
          <w:u w:val="single"/>
        </w:rPr>
      </w:pPr>
      <w:r>
        <w:rPr>
          <w:color w:val="000000"/>
        </w:rPr>
        <w:t xml:space="preserve">             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века. Народность, правдивость, высокое реалистическое мастерство, жизненнос</w:t>
      </w:r>
      <w:r>
        <w:rPr>
          <w:color w:val="000000"/>
        </w:rPr>
        <w:t>ть образов русской действительности.</w:t>
      </w:r>
    </w:p>
    <w:p w:rsidR="00E6499D" w:rsidRDefault="00E6499D">
      <w:pPr>
        <w:shd w:val="clear" w:color="auto" w:fill="FFFFFF"/>
        <w:jc w:val="both"/>
        <w:rPr>
          <w:color w:val="000000"/>
          <w:spacing w:val="2"/>
          <w:u w:val="single"/>
        </w:rPr>
      </w:pPr>
    </w:p>
    <w:p w:rsidR="00E6499D" w:rsidRDefault="002C19D1">
      <w:pPr>
        <w:shd w:val="clear" w:color="auto" w:fill="FFFFFF"/>
        <w:jc w:val="both"/>
        <w:rPr>
          <w:color w:val="000000"/>
        </w:rPr>
      </w:pPr>
      <w:r>
        <w:rPr>
          <w:color w:val="000000"/>
          <w:spacing w:val="-1"/>
        </w:rPr>
        <w:t xml:space="preserve">  </w:t>
      </w:r>
      <w:r>
        <w:rPr>
          <w:color w:val="000000"/>
          <w:spacing w:val="-1"/>
        </w:rPr>
        <w:tab/>
      </w:r>
      <w:r>
        <w:rPr>
          <w:color w:val="000000"/>
        </w:rPr>
        <w:t xml:space="preserve">Особенности реализма в творчестве И.А. Бунина.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</w:t>
      </w:r>
      <w:r>
        <w:rPr>
          <w:color w:val="000000"/>
        </w:rPr>
        <w:t>поэтикой, мотивами лирики А.Фета, А. Толстого, Ф. Тютчева («Листопад»).</w:t>
      </w:r>
    </w:p>
    <w:p w:rsidR="00E6499D" w:rsidRDefault="002C19D1">
      <w:pPr>
        <w:shd w:val="clear" w:color="auto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Ранняя проза И. Бунина. Темы разорения, обнищания деревни, распада старого патриархального быта («Танька», «На край света», «Вести с родины»). Лирические рассказы начала ХХ века. Отраж</w:t>
      </w:r>
      <w:r>
        <w:rPr>
          <w:color w:val="000000"/>
        </w:rPr>
        <w:t>ение в них авторских раздумий о мире, человеческой судьбе, прошлом и настоящем, поэтизация усадебно-помещичьего быта («Антоновские яблоки», «Эпитафия», «Новая дорога», «Тишина», «В августе», (Осенью»). Своеобразие бунинского стиля: живописность, лиризм, из</w:t>
      </w:r>
      <w:r>
        <w:rPr>
          <w:color w:val="000000"/>
        </w:rPr>
        <w:t>образительность. Бунин-новеллист. Автобиографические мотивы в прозе начала Х века. («Цифры», «У истока дней»),</w:t>
      </w:r>
    </w:p>
    <w:p w:rsidR="00E6499D" w:rsidRDefault="002C19D1">
      <w:pPr>
        <w:shd w:val="clear" w:color="auto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Сложность и противоречивость бунинского отношения к событиям 1905 года, к судьбам России, народа в повести «Деревня». Образы братьев Красовых. Пр</w:t>
      </w:r>
      <w:r>
        <w:rPr>
          <w:color w:val="000000"/>
        </w:rPr>
        <w:t>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6499D" w:rsidRDefault="002C19D1">
      <w:pPr>
        <w:shd w:val="clear" w:color="auto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Тема оскудения, вымирания</w:t>
      </w:r>
      <w:r>
        <w:rPr>
          <w:color w:val="000000"/>
        </w:rPr>
        <w:t xml:space="preserve"> дворянской усадьбы в повести «Суходол».   Ее   автобиографическая   основа.   Образ   Натальи   как воплощения «суходольской души». Бунинская концепция русского национального характера. Лиризм повести.</w:t>
      </w:r>
    </w:p>
    <w:p w:rsidR="00E6499D" w:rsidRDefault="002C19D1">
      <w:pPr>
        <w:shd w:val="clear" w:color="auto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Драматизм судеб русских людей, представителей крестья</w:t>
      </w:r>
      <w:r>
        <w:rPr>
          <w:color w:val="000000"/>
        </w:rPr>
        <w:t>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</w:t>
      </w:r>
      <w:r>
        <w:rPr>
          <w:color w:val="000000"/>
        </w:rPr>
        <w:t>.</w:t>
      </w:r>
    </w:p>
    <w:p w:rsidR="00E6499D" w:rsidRDefault="002C19D1">
      <w:pPr>
        <w:shd w:val="clear" w:color="auto" w:fill="FFFFFF"/>
        <w:autoSpaceDE w:val="0"/>
        <w:jc w:val="both"/>
        <w:rPr>
          <w:color w:val="000000"/>
        </w:rPr>
      </w:pPr>
      <w:r>
        <w:rPr>
          <w:color w:val="000000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</w:t>
      </w:r>
      <w:r>
        <w:rPr>
          <w:color w:val="000000"/>
        </w:rPr>
        <w:t>и.</w:t>
      </w:r>
    </w:p>
    <w:p w:rsidR="00E6499D" w:rsidRDefault="002C19D1">
      <w:pPr>
        <w:shd w:val="clear" w:color="auto" w:fill="FFFFFF"/>
        <w:autoSpaceDE w:val="0"/>
        <w:ind w:firstLine="708"/>
        <w:jc w:val="both"/>
        <w:rPr>
          <w:color w:val="000000"/>
        </w:rPr>
      </w:pPr>
      <w:r>
        <w:rPr>
          <w:color w:val="000000"/>
        </w:rPr>
        <w:t>Проблемы смысла и ценности жизни, любви, счастья в рассказах и повестях «Чаша жизни», «Легкое дыхание», «Грамматика любви», «Сны Чанга». Полемика с Ф. Достоевским в рассказе «Петлистые уши». Бунинская трактовка темы «преступление и наказание». Своеобраз</w:t>
      </w:r>
      <w:r>
        <w:rPr>
          <w:color w:val="000000"/>
        </w:rPr>
        <w:t>ие психологизма писателя. Насыщенность повествования 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</w:t>
      </w:r>
      <w:r>
        <w:rPr>
          <w:color w:val="000000"/>
        </w:rPr>
        <w:t>кой позиции.</w:t>
      </w:r>
    </w:p>
    <w:p w:rsidR="00E6499D" w:rsidRDefault="002C19D1">
      <w:pPr>
        <w:shd w:val="clear" w:color="auto" w:fill="FFFFFF"/>
        <w:ind w:firstLine="708"/>
        <w:jc w:val="both"/>
        <w:rPr>
          <w:b/>
          <w:color w:val="000000"/>
          <w:spacing w:val="2"/>
        </w:rPr>
      </w:pPr>
      <w:r>
        <w:rPr>
          <w:color w:val="000000"/>
        </w:rPr>
        <w:t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</w:t>
      </w:r>
      <w:r>
        <w:rPr>
          <w:color w:val="000000"/>
        </w:rPr>
        <w:t xml:space="preserve">графический роман «Жизнь Арсеньева» как одно из значительных произведений этого жанра в русской литературе </w:t>
      </w:r>
      <w:r>
        <w:rPr>
          <w:color w:val="000000"/>
          <w:lang w:val="en-US"/>
        </w:rPr>
        <w:t>XIX</w:t>
      </w:r>
      <w:r>
        <w:rPr>
          <w:color w:val="000000"/>
        </w:rPr>
        <w:t>-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в.в.</w:t>
      </w:r>
    </w:p>
    <w:p w:rsidR="00E6499D" w:rsidRDefault="00E6499D">
      <w:pPr>
        <w:shd w:val="clear" w:color="auto" w:fill="FFFFFF"/>
        <w:ind w:left="48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Тема 2: Лекция. 4 часа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 Символизм в русской литературе</w:t>
      </w:r>
    </w:p>
    <w:p w:rsidR="00E6499D" w:rsidRDefault="002C19D1">
      <w:pPr>
        <w:ind w:firstLine="709"/>
        <w:jc w:val="both"/>
      </w:pPr>
      <w:r>
        <w:t xml:space="preserve">Теоретические обоснования символизма в работах Н. Минского и Д.С. Мережковского. </w:t>
      </w:r>
      <w:r>
        <w:t xml:space="preserve">Философские основы эстетической теории символизма. Понимание </w:t>
      </w:r>
      <w:r>
        <w:lastRenderedPageBreak/>
        <w:t xml:space="preserve">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 Вл. Соловьева </w:t>
      </w:r>
      <w:r>
        <w:t>в эстетических концепциях символизма и младосимволизма.</w:t>
      </w:r>
    </w:p>
    <w:p w:rsidR="00E6499D" w:rsidRDefault="002C19D1">
      <w:pPr>
        <w:ind w:firstLine="709"/>
        <w:jc w:val="both"/>
      </w:pPr>
      <w:r>
        <w:t>Творчество В.Я. Брюсова. Декадентские мотивы в сборниках «Русские символисты», «Шедевры», «Это — я». Влияние западной символистической поэзии (Рембо, Малларме, Верлен). В. Брюсов как организатор симво</w:t>
      </w:r>
      <w:r>
        <w:t>листического движения и редактор «Весов». Эволюция творчества Брюсова.</w:t>
      </w:r>
    </w:p>
    <w:p w:rsidR="00E6499D" w:rsidRDefault="002C19D1">
      <w:pPr>
        <w:ind w:firstLine="709"/>
        <w:jc w:val="both"/>
      </w:pPr>
      <w:r>
        <w:t>Поэзия Н. Минского, 3.Н. Гиппиус, Ф.К. Сологуба. Импрессионистическая поэтика К.Д. Бальмонта. А. Белый и его место в русском символизме (поэтический сборник «Пепел» и роман «Петербург»)</w:t>
      </w:r>
      <w:r>
        <w:t>.</w:t>
      </w:r>
    </w:p>
    <w:p w:rsidR="00E6499D" w:rsidRDefault="00E6499D">
      <w:pPr>
        <w:ind w:firstLine="709"/>
        <w:jc w:val="both"/>
      </w:pPr>
    </w:p>
    <w:p w:rsidR="00E6499D" w:rsidRDefault="00E6499D">
      <w:pPr>
        <w:ind w:firstLine="709"/>
        <w:jc w:val="both"/>
        <w:rPr>
          <w:b/>
          <w:bCs/>
          <w:color w:val="000000"/>
        </w:rPr>
      </w:pPr>
    </w:p>
    <w:p w:rsidR="00E6499D" w:rsidRDefault="002C19D1">
      <w:pPr>
        <w:shd w:val="clear" w:color="auto" w:fill="FFFFFF"/>
        <w:ind w:firstLine="427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Тема 3: Лекция. 2 часа</w:t>
      </w:r>
    </w:p>
    <w:p w:rsidR="00E6499D" w:rsidRDefault="002C19D1">
      <w:pPr>
        <w:shd w:val="clear" w:color="auto" w:fill="FFFFFF"/>
        <w:ind w:firstLine="427"/>
        <w:jc w:val="both"/>
        <w:rPr>
          <w:b/>
          <w:color w:val="000000"/>
          <w:spacing w:val="-3"/>
        </w:rPr>
      </w:pPr>
      <w:r>
        <w:rPr>
          <w:b/>
          <w:color w:val="000000"/>
          <w:spacing w:val="2"/>
        </w:rPr>
        <w:t>Акмеизм в русской поэзии</w:t>
      </w:r>
    </w:p>
    <w:p w:rsidR="00E6499D" w:rsidRDefault="002C19D1">
      <w:pPr>
        <w:shd w:val="clear" w:color="auto" w:fill="FFFFFF"/>
        <w:autoSpaceDE w:val="0"/>
        <w:ind w:firstLine="475"/>
        <w:jc w:val="both"/>
        <w:rPr>
          <w:color w:val="000000"/>
        </w:rPr>
      </w:pPr>
      <w:r>
        <w:rPr>
          <w:color w:val="000000"/>
          <w:spacing w:val="-3"/>
        </w:rPr>
        <w:t xml:space="preserve">Основные принципы течения. Взаимоотношения с символизмом – одновременно оппоненты и наследники. </w:t>
      </w:r>
      <w:r>
        <w:rPr>
          <w:color w:val="000000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</w:t>
      </w:r>
      <w:r>
        <w:rPr>
          <w:color w:val="000000"/>
        </w:rPr>
        <w:t>ние к яркости и пышности образов, восточной экзотике, украшательству. Африканские мотивы и сюжеты в сборнике «Чужое небо»(1912), в дневниковой прозе «Африканский дневник», в поэме «Мик». Патриотическое настроение периода Первой мировой войны. «Колчан» (191</w:t>
      </w:r>
      <w:r>
        <w:rPr>
          <w:color w:val="000000"/>
        </w:rPr>
        <w:t>6) - книга лирических раздумий, воспоминаний о прошлом, о несбывшихся надеждах, мечтах о счастье. Русские темы и мотивы в сборнике «Шатер» (1921). Сборник «Огненный столп»(1921). «Стихотворения. Посмертный сборник» (1922, 1923). Н. Гумилев - переводчик, др</w:t>
      </w:r>
      <w:r>
        <w:rPr>
          <w:color w:val="000000"/>
        </w:rPr>
        <w:t xml:space="preserve">аматург. Трагизм судьба поэта, его вклад в русскую поэзию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века.</w:t>
      </w:r>
    </w:p>
    <w:p w:rsidR="00E6499D" w:rsidRDefault="002C19D1">
      <w:pPr>
        <w:shd w:val="clear" w:color="auto" w:fill="FFFFFF"/>
        <w:autoSpaceDE w:val="0"/>
        <w:ind w:firstLine="475"/>
        <w:jc w:val="both"/>
        <w:rPr>
          <w:color w:val="000000"/>
        </w:rPr>
      </w:pPr>
      <w:r>
        <w:rPr>
          <w:color w:val="000000"/>
        </w:rPr>
        <w:t xml:space="preserve">А.А. Ахматова и «Цех поэтов», ее сотрудничество и общность с акмеистами. Первые книги стихов: «Вечер»(1912), «Четки»(1913), «Белая стая»(1917). Духовное богатство поэтического мира, тонкий </w:t>
      </w:r>
      <w:r>
        <w:rPr>
          <w:color w:val="000000"/>
        </w:rPr>
        <w:t>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А.Ахматовой. Жанр поэтической мини</w:t>
      </w:r>
      <w:r>
        <w:rPr>
          <w:color w:val="000000"/>
        </w:rPr>
        <w:t>атюры. Психологизм, выразительность и точность деталей, живописность.</w:t>
      </w:r>
    </w:p>
    <w:p w:rsidR="00E6499D" w:rsidRDefault="002C19D1">
      <w:pPr>
        <w:shd w:val="clear" w:color="auto" w:fill="FFFFFF"/>
        <w:autoSpaceDE w:val="0"/>
        <w:ind w:firstLine="475"/>
        <w:jc w:val="both"/>
      </w:pPr>
      <w:r>
        <w:rPr>
          <w:color w:val="000000"/>
        </w:rPr>
        <w:t>Расширение социального контекста лирических настроений в сборнике «Подорожник» (1921). Мысли о родине, России, судьбе народа и собственном месте в меняющемся мире («Мне голос был. Он зва</w:t>
      </w:r>
      <w:r>
        <w:rPr>
          <w:color w:val="000000"/>
        </w:rPr>
        <w:t>л утешно»).</w:t>
      </w:r>
    </w:p>
    <w:p w:rsidR="00E6499D" w:rsidRDefault="002C19D1">
      <w:pPr>
        <w:ind w:firstLine="540"/>
        <w:jc w:val="both"/>
      </w:pPr>
      <w:r>
        <w:t>Поэтическое творчество второй половины 30-х гг. Работа над 6-й книгой лирики. Подготовка 6-й книги  лирики, ее место в сборнике «Из шести книг». Тема творчества в стихах, посвященных поэтам.</w:t>
      </w:r>
    </w:p>
    <w:p w:rsidR="00E6499D" w:rsidRDefault="002C19D1">
      <w:pPr>
        <w:ind w:firstLine="540"/>
        <w:jc w:val="both"/>
      </w:pPr>
      <w:r>
        <w:t>Поэма-цикл «Реквием», творческая история, время публи</w:t>
      </w:r>
      <w:r>
        <w:t>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E6499D" w:rsidRDefault="002C19D1">
      <w:pPr>
        <w:ind w:firstLine="540"/>
        <w:jc w:val="both"/>
      </w:pPr>
      <w:r>
        <w:t>Поэзия Анны Ахматовой в годы Великой Отечественной</w:t>
      </w:r>
      <w:r>
        <w:t xml:space="preserve"> войны. Тема Родины в цикле «Ветер войны» и других стихах. Героизм и трагизм защитников Ленинграда в военной лирике. Тема борьбы с фашизмом и спасения цивилизации. Лирический образ Победы.</w:t>
      </w:r>
    </w:p>
    <w:p w:rsidR="00E6499D" w:rsidRDefault="002C19D1">
      <w:pPr>
        <w:ind w:firstLine="540"/>
        <w:jc w:val="both"/>
      </w:pPr>
      <w:r>
        <w:t xml:space="preserve">Усиление творческой активности в 50-е - начале 60-х гг. Завершение </w:t>
      </w:r>
      <w:r>
        <w:t>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E6499D" w:rsidRDefault="002C19D1">
      <w:pPr>
        <w:ind w:firstLine="540"/>
        <w:jc w:val="both"/>
      </w:pPr>
      <w:r>
        <w:lastRenderedPageBreak/>
        <w:t>«Поэма без героя», творческая история, преобразование и углубление первоначального замыс</w:t>
      </w:r>
      <w:r>
        <w:t>ла. Творческое преображение исторического и биографического, «сплав миров» в поэме. «Голоса» и голос автора.</w:t>
      </w:r>
    </w:p>
    <w:p w:rsidR="00E6499D" w:rsidRDefault="002C19D1">
      <w:pPr>
        <w:ind w:firstLine="540"/>
        <w:jc w:val="both"/>
      </w:pPr>
      <w:r>
        <w:t>Поэтическое творчество О.Э. Мандельшатама. Традиции символизма и акмеизма в ранних произведениях поэта. Сюжеты и образы античного искусства («Пчелы</w:t>
      </w:r>
      <w:r>
        <w:t>», «Персифона», «Где милая Троя?» и др.).</w:t>
      </w:r>
    </w:p>
    <w:p w:rsidR="00E6499D" w:rsidRDefault="002C19D1">
      <w:pPr>
        <w:ind w:firstLine="540"/>
        <w:jc w:val="both"/>
      </w:pPr>
      <w:r>
        <w:t>Воздействие на поэзию Мандельштама Октября, появление тем и образов, связанных с современностью.</w:t>
      </w:r>
    </w:p>
    <w:p w:rsidR="00E6499D" w:rsidRDefault="002C19D1">
      <w:pPr>
        <w:ind w:firstLine="540"/>
        <w:jc w:val="both"/>
      </w:pPr>
      <w:r>
        <w:t>Развитие в 30-е гг. в поэзии Мандельштама трагических тем и тональностей: образ века-волкодава, уничтожающего личност</w:t>
      </w:r>
      <w:r>
        <w:t>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</w:t>
      </w:r>
      <w:r>
        <w:t>ниях образа одинокого, преследуемого поэта; трагедийность лирики.</w:t>
      </w:r>
    </w:p>
    <w:p w:rsidR="00E6499D" w:rsidRDefault="002C19D1">
      <w:pPr>
        <w:ind w:firstLine="540"/>
        <w:jc w:val="both"/>
        <w:rPr>
          <w:b/>
          <w:color w:val="000000"/>
          <w:spacing w:val="2"/>
        </w:rPr>
      </w:pPr>
      <w:r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</w:t>
      </w:r>
      <w:r>
        <w:t>орческого метода.</w:t>
      </w:r>
    </w:p>
    <w:p w:rsidR="00E6499D" w:rsidRDefault="00E6499D">
      <w:pPr>
        <w:shd w:val="clear" w:color="auto" w:fill="FFFFFF"/>
        <w:ind w:firstLine="427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ind w:firstLine="427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Тема 4: Лекция. 2 часа</w:t>
      </w:r>
    </w:p>
    <w:p w:rsidR="00E6499D" w:rsidRDefault="002C19D1">
      <w:pPr>
        <w:shd w:val="clear" w:color="auto" w:fill="FFFFFF"/>
        <w:ind w:firstLine="427"/>
        <w:jc w:val="both"/>
        <w:rPr>
          <w:b/>
          <w:color w:val="000000"/>
          <w:spacing w:val="-3"/>
        </w:rPr>
      </w:pPr>
      <w:r>
        <w:rPr>
          <w:b/>
          <w:color w:val="000000"/>
          <w:spacing w:val="-3"/>
        </w:rPr>
        <w:t xml:space="preserve"> Футуризм в русской поэзии</w:t>
      </w:r>
    </w:p>
    <w:p w:rsidR="00E6499D" w:rsidRDefault="002C19D1">
      <w:pPr>
        <w:ind w:firstLine="709"/>
        <w:jc w:val="both"/>
        <w:rPr>
          <w:b/>
          <w:color w:val="000000"/>
          <w:spacing w:val="2"/>
        </w:rPr>
      </w:pPr>
      <w:r>
        <w:t>Футуризм как одно из авангардистских течений XX века. Эгофутуризм (И. Северянин), кубофутуристы (В. Хлебников, В. Каменский, Д. и Н. Бурлюки), группа «Центрифуга» (С. Бобров, Н. Асеев, Б.</w:t>
      </w:r>
      <w:r>
        <w:t xml:space="preserve"> Пастернак). Неоднородность и противоречивость футуризма. Анархическое бунтарство против мещанского мира. Проповедь индивидуализма, отрицание культурных ценностей прошлого, отрицание социального содержания искусства. Особое отношение футуристов к поэтическ</w:t>
      </w:r>
      <w:r>
        <w:t>ому слову.</w:t>
      </w:r>
    </w:p>
    <w:p w:rsidR="00E6499D" w:rsidRDefault="002C19D1">
      <w:pPr>
        <w:shd w:val="clear" w:color="auto" w:fill="FFFFFF"/>
        <w:ind w:firstLine="62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ab/>
      </w:r>
      <w:r>
        <w:rPr>
          <w:color w:val="000000"/>
        </w:rPr>
        <w:t xml:space="preserve">Дореволюционное творчество В. В. Маяковского. Отражение футуристических взглядов в ранних критических выступлениях поэта и первых поэтических опытах. Социальная направленность поэзии В. Маяковского. Юношеская трагедия «Владимир Маяковский», ее </w:t>
      </w:r>
      <w:r>
        <w:rPr>
          <w:color w:val="000000"/>
        </w:rPr>
        <w:t>демократический пафос. «Четыре крика» четырех частей в поэме «Облако в штанах» - программном произведении дооктябрьского творчества поэта. Соединение лирического и сатирического, патетики и иронии. Поэтическое новаторство В. Маяковского, его отличие от фут</w:t>
      </w:r>
      <w:r>
        <w:rPr>
          <w:color w:val="000000"/>
        </w:rPr>
        <w:t>уризма. Образ лирического героя в поэмах «Флейта-позвоночник», «Человек»; богоборческие мотивы. Сатирические «гимны», их тематика и художественные особенности. Связь с традициями сатирической русской литературы. Антивоенная тематика. Поэма «Война и мир». В</w:t>
      </w:r>
      <w:r>
        <w:rPr>
          <w:color w:val="000000"/>
        </w:rPr>
        <w:t xml:space="preserve">. Маяковский и Октябрь. Его место и значение в развитии русской поэзии начала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века.</w:t>
      </w:r>
    </w:p>
    <w:p w:rsidR="00E6499D" w:rsidRDefault="00E6499D">
      <w:pPr>
        <w:shd w:val="clear" w:color="auto" w:fill="FFFFFF"/>
        <w:ind w:left="48" w:firstLine="62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ind w:firstLine="62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Тема 5: Лекция. 2 часа</w:t>
      </w:r>
    </w:p>
    <w:p w:rsidR="00E6499D" w:rsidRDefault="002C19D1">
      <w:pPr>
        <w:shd w:val="clear" w:color="auto" w:fill="FFFFFF"/>
        <w:ind w:firstLine="62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 Новокрестьянская поэзия</w:t>
      </w:r>
    </w:p>
    <w:p w:rsidR="00E6499D" w:rsidRDefault="002C19D1">
      <w:pPr>
        <w:shd w:val="clear" w:color="auto" w:fill="FFFFFF"/>
        <w:ind w:firstLine="708"/>
        <w:jc w:val="both"/>
        <w:rPr>
          <w:color w:val="000000"/>
          <w:spacing w:val="-3"/>
        </w:rPr>
      </w:pPr>
      <w:r>
        <w:rPr>
          <w:color w:val="000000"/>
          <w:spacing w:val="2"/>
        </w:rPr>
        <w:t xml:space="preserve">Основные представители: Н.А. Клюев, С.А. Есенин, С.А. Клычков, П.Д. Орешин… Основополагающие художественно-эстетические </w:t>
      </w:r>
      <w:r>
        <w:rPr>
          <w:color w:val="000000"/>
          <w:spacing w:val="2"/>
        </w:rPr>
        <w:t>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6499D" w:rsidRDefault="00E6499D">
      <w:pPr>
        <w:shd w:val="clear" w:color="auto" w:fill="FFFFFF"/>
        <w:jc w:val="both"/>
        <w:rPr>
          <w:color w:val="000000"/>
          <w:spacing w:val="-3"/>
        </w:rPr>
      </w:pPr>
    </w:p>
    <w:p w:rsidR="00E6499D" w:rsidRDefault="002C19D1">
      <w:pPr>
        <w:shd w:val="clear" w:color="auto" w:fill="FFFFFF"/>
        <w:ind w:firstLine="465"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 xml:space="preserve">                         Семинар</w:t>
      </w:r>
      <w:r>
        <w:rPr>
          <w:b/>
          <w:color w:val="000000"/>
          <w:spacing w:val="1"/>
        </w:rPr>
        <w:t>. 2 часа</w:t>
      </w:r>
    </w:p>
    <w:p w:rsidR="00E6499D" w:rsidRDefault="002C19D1">
      <w:pPr>
        <w:shd w:val="clear" w:color="auto" w:fill="FFFFFF"/>
        <w:ind w:firstLine="465"/>
        <w:jc w:val="both"/>
        <w:rPr>
          <w:color w:val="000000"/>
          <w:spacing w:val="1"/>
        </w:rPr>
      </w:pPr>
      <w:r>
        <w:rPr>
          <w:b/>
          <w:color w:val="000000"/>
          <w:spacing w:val="1"/>
        </w:rPr>
        <w:t xml:space="preserve">  Тема: Народно-классическая лирика С.А. Есенина</w:t>
      </w:r>
    </w:p>
    <w:p w:rsidR="00E6499D" w:rsidRDefault="00E6499D">
      <w:pPr>
        <w:shd w:val="clear" w:color="auto" w:fill="FFFFFF"/>
        <w:autoSpaceDE w:val="0"/>
        <w:rPr>
          <w:b/>
          <w:bCs/>
          <w:color w:val="000000"/>
        </w:rPr>
      </w:pP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color w:val="000000"/>
          <w:spacing w:val="1"/>
        </w:rPr>
        <w:t xml:space="preserve">    </w:t>
      </w:r>
      <w:r>
        <w:rPr>
          <w:b/>
          <w:color w:val="000000"/>
          <w:spacing w:val="2"/>
        </w:rPr>
        <w:t>Тема 6: Лекция. 2 часа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-2"/>
        </w:rPr>
      </w:pPr>
      <w:r>
        <w:rPr>
          <w:b/>
          <w:color w:val="000000"/>
          <w:spacing w:val="2"/>
        </w:rPr>
        <w:t xml:space="preserve"> </w:t>
      </w:r>
      <w:r>
        <w:rPr>
          <w:b/>
          <w:color w:val="000000"/>
          <w:spacing w:val="1"/>
        </w:rPr>
        <w:t>Творчество А.Н. Толстого (1882-1945)</w:t>
      </w:r>
    </w:p>
    <w:p w:rsidR="00E6499D" w:rsidRDefault="002C19D1">
      <w:pPr>
        <w:jc w:val="both"/>
      </w:pPr>
      <w:r>
        <w:lastRenderedPageBreak/>
        <w:tab/>
        <w:t xml:space="preserve">Основные мотивы дореволюционного творчества писателя. А.Толстой и Октябрьская революция. Годы эмиграции. Повесть «Детство Никиты», </w:t>
      </w:r>
      <w:r>
        <w:t xml:space="preserve">ее жизнелюбивая, патриотическая сущность и роль в формировании индивидуального стиля писателя. </w:t>
      </w:r>
      <w:r>
        <w:tab/>
        <w:t>Проблема выбора и преодоление духовного кризиса. Возвращение в Советскую Россию. Творческие искания писателя. Повести и рассказы 20-х гг. ХХ в.  (« Голубые горо</w:t>
      </w:r>
      <w:r>
        <w:t>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E6499D" w:rsidRDefault="002C19D1">
      <w:pPr>
        <w:jc w:val="both"/>
      </w:pPr>
      <w:r>
        <w:tab/>
        <w:t>Трилогия «Хождение по мукам». История замысла и его воплощение. Отражение в трилогии про</w:t>
      </w:r>
      <w:r>
        <w:t xml:space="preserve">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</w:t>
      </w:r>
      <w:r>
        <w:t>образ народа и судьбы главных героев. Образы Ленина и коммунистов. Мастерство А.Толстого в раскрытии человеческих характеров. Особенности стиля: философские раздумья и детали быта, соединение психологической достоверности с глубоким историзмом, героика и с</w:t>
      </w:r>
      <w:r>
        <w:t>атира, лиризм произведения. «Хождение по мукам» и проблема эпоса в советской литературе.</w:t>
      </w:r>
    </w:p>
    <w:p w:rsidR="00E6499D" w:rsidRDefault="002C19D1">
      <w:pPr>
        <w:jc w:val="both"/>
      </w:pPr>
      <w:r>
        <w:tab/>
        <w:t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</w:t>
      </w:r>
      <w:r>
        <w:t xml:space="preserve">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Многоликий образ народа в романе: изображ</w:t>
      </w:r>
      <w:r>
        <w:t>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E6499D" w:rsidRDefault="002C19D1">
      <w:pPr>
        <w:jc w:val="both"/>
      </w:pPr>
      <w:r>
        <w:tab/>
        <w:t>Неудача повести «Хлеб» как свидетельство пагубности вторжения политической конъюнктуры в творчество.</w:t>
      </w:r>
    </w:p>
    <w:p w:rsidR="00E6499D" w:rsidRDefault="002C19D1">
      <w:pPr>
        <w:jc w:val="both"/>
      </w:pPr>
      <w:r>
        <w:tab/>
      </w:r>
      <w:r>
        <w:t>А.Толстой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E6499D" w:rsidRDefault="002C19D1">
      <w:pPr>
        <w:jc w:val="both"/>
      </w:pPr>
      <w:r>
        <w:tab/>
        <w:t>Литературно-художественная деятельность Толстого в годы Великой Отечественной войны. Пуб</w:t>
      </w:r>
      <w:r>
        <w:t>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Сударева».</w:t>
      </w:r>
    </w:p>
    <w:p w:rsidR="00E6499D" w:rsidRDefault="002C19D1">
      <w:pPr>
        <w:jc w:val="both"/>
        <w:rPr>
          <w:color w:val="000000"/>
        </w:rPr>
      </w:pPr>
      <w:r>
        <w:tab/>
        <w:t xml:space="preserve">Эстетические взгляды Толстого. </w:t>
      </w:r>
      <w:r>
        <w:t>Место и значение творчества Толстого в истории отечественной  литературы ХХ века.</w:t>
      </w:r>
    </w:p>
    <w:p w:rsidR="00E6499D" w:rsidRDefault="00E6499D">
      <w:pPr>
        <w:shd w:val="clear" w:color="auto" w:fill="FFFFFF"/>
        <w:jc w:val="both"/>
        <w:rPr>
          <w:color w:val="000000"/>
        </w:rPr>
      </w:pPr>
    </w:p>
    <w:p w:rsidR="00E6499D" w:rsidRDefault="00E6499D">
      <w:pPr>
        <w:shd w:val="clear" w:color="auto" w:fill="FFFFFF"/>
        <w:tabs>
          <w:tab w:val="left" w:pos="3672"/>
        </w:tabs>
        <w:ind w:left="178"/>
        <w:jc w:val="both"/>
        <w:rPr>
          <w:color w:val="000000"/>
          <w:spacing w:val="2"/>
        </w:rPr>
      </w:pPr>
    </w:p>
    <w:p w:rsidR="00E6499D" w:rsidRDefault="002C19D1">
      <w:pPr>
        <w:ind w:firstLine="540"/>
        <w:contextualSpacing/>
        <w:rPr>
          <w:b/>
          <w:bCs/>
        </w:rPr>
      </w:pPr>
      <w:r>
        <w:rPr>
          <w:b/>
          <w:bCs/>
        </w:rPr>
        <w:t>Тема 7: Лекция. 2 часа</w:t>
      </w:r>
    </w:p>
    <w:p w:rsidR="00E6499D" w:rsidRDefault="002C19D1">
      <w:pPr>
        <w:ind w:firstLine="540"/>
        <w:contextualSpacing/>
        <w:rPr>
          <w:b/>
          <w:color w:val="000000"/>
          <w:spacing w:val="-2"/>
        </w:rPr>
      </w:pPr>
      <w:r>
        <w:rPr>
          <w:b/>
          <w:bCs/>
        </w:rPr>
        <w:t xml:space="preserve"> Творчество Б. Л. Пастернака (1890-1960)</w:t>
      </w: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</w:pPr>
      <w:r>
        <w:rPr>
          <w:b/>
          <w:color w:val="000000"/>
          <w:spacing w:val="-2"/>
        </w:rPr>
        <w:t xml:space="preserve">     </w:t>
      </w:r>
      <w:r>
        <w:t xml:space="preserve">Ранняя лирика: первые сборники «Близнец в тучах» и «Поверх барьеров». Концепция лирики у раннего </w:t>
      </w:r>
      <w:r>
        <w:t>Пастернака.</w:t>
      </w:r>
    </w:p>
    <w:p w:rsidR="00E6499D" w:rsidRDefault="002C19D1">
      <w:pPr>
        <w:ind w:firstLine="540"/>
        <w:contextualSpacing/>
        <w:jc w:val="both"/>
      </w:pPr>
      <w: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</w:t>
      </w:r>
      <w:r>
        <w:t>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E6499D" w:rsidRDefault="002C19D1">
      <w:pPr>
        <w:ind w:firstLine="540"/>
        <w:contextualSpacing/>
        <w:jc w:val="both"/>
      </w:pPr>
      <w:r>
        <w:t>Книга лирики «Темы и вариации». Черты своеобразия (в сопоставлении с книгой «Сестра моя жизн</w:t>
      </w:r>
      <w:r>
        <w:t>ь»). Пейзажи - символы современных событий («Кремль в буран конца 1918 года»).</w:t>
      </w:r>
    </w:p>
    <w:p w:rsidR="00E6499D" w:rsidRDefault="002C19D1">
      <w:pPr>
        <w:ind w:firstLine="540"/>
        <w:contextualSpacing/>
        <w:jc w:val="both"/>
      </w:pPr>
      <w:r>
        <w:lastRenderedPageBreak/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</w:t>
      </w:r>
      <w:r>
        <w:t>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E6499D" w:rsidRDefault="002C19D1">
      <w:pPr>
        <w:ind w:firstLine="540"/>
        <w:contextualSpacing/>
        <w:jc w:val="both"/>
      </w:pPr>
      <w:r>
        <w:t>Сюжетно-композиционные различия: собрание эпизодов в</w:t>
      </w:r>
      <w:r>
        <w:t xml:space="preserve"> «хронике»     «Девятьсот пятый год» и динамизм сюжетного развития в поэме «Лейтенант Шмидт». Стихотворный эпос Пастернака и развитие жанра поэма в 20-е гг. ХХ в. Опыт романа в стихах («Спекторский»).</w:t>
      </w:r>
    </w:p>
    <w:p w:rsidR="00E6499D" w:rsidRDefault="002C19D1">
      <w:pPr>
        <w:ind w:firstLine="540"/>
        <w:contextualSpacing/>
        <w:jc w:val="both"/>
      </w:pPr>
      <w:r>
        <w:t xml:space="preserve">Прозаические опыты Пастернака 20-х гг. ХХ в.: поиски и </w:t>
      </w:r>
      <w:r>
        <w:t>открытия, связь с новейшей европейской прозой («Детство Люверс»).</w:t>
      </w:r>
    </w:p>
    <w:p w:rsidR="00E6499D" w:rsidRDefault="002C19D1">
      <w:pPr>
        <w:ind w:firstLine="540"/>
        <w:contextualSpacing/>
        <w:jc w:val="both"/>
      </w:pPr>
      <w:r>
        <w:t xml:space="preserve"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</w:t>
      </w:r>
      <w:r>
        <w:t>поэтики, своеобразие композиции книги.</w:t>
      </w:r>
    </w:p>
    <w:p w:rsidR="00E6499D" w:rsidRDefault="002C19D1">
      <w:pPr>
        <w:ind w:firstLine="540"/>
        <w:contextualSpacing/>
        <w:jc w:val="both"/>
      </w:pPr>
      <w:r>
        <w:t>Проза 20-х - начала 30-х гг.   ХХ в.    «Детство Люверс», «Охранная грамота»: идея искусства, рожденного природой. Концепция гения. В.Маяковский в оценке Пастернака. Творческое взаимодействие Пастернака и Маяковского,</w:t>
      </w:r>
      <w:r>
        <w:t xml:space="preserve"> их взаимоотталкивание. Место «Охранной грамоты» в творчестве Пастернака.</w:t>
      </w:r>
    </w:p>
    <w:p w:rsidR="00E6499D" w:rsidRDefault="002C19D1">
      <w:pPr>
        <w:ind w:firstLine="540"/>
        <w:contextualSpacing/>
        <w:jc w:val="both"/>
      </w:pPr>
      <w:r>
        <w:t>Спад поэтического творчества в середине 30-х гг.</w:t>
      </w:r>
    </w:p>
    <w:p w:rsidR="00E6499D" w:rsidRDefault="002C19D1">
      <w:pPr>
        <w:ind w:firstLine="540"/>
        <w:contextualSpacing/>
        <w:jc w:val="both"/>
      </w:pPr>
      <w:r>
        <w:t>Сборник «На ранних поездах». Новые темы и образы, новые грани лиризма.</w:t>
      </w:r>
    </w:p>
    <w:p w:rsidR="00E6499D" w:rsidRDefault="002C19D1">
      <w:pPr>
        <w:ind w:firstLine="540"/>
        <w:contextualSpacing/>
        <w:jc w:val="both"/>
      </w:pPr>
      <w:r>
        <w:t xml:space="preserve">Война в поэзии и прозе. Цикл «Стихи о войне». Тема гуманизма. </w:t>
      </w:r>
      <w:r>
        <w:t>Пастернак о природе фашизма («Поездка в...» и др.).</w:t>
      </w:r>
    </w:p>
    <w:p w:rsidR="00E6499D" w:rsidRDefault="002C19D1">
      <w:pPr>
        <w:ind w:firstLine="540"/>
        <w:contextualSpacing/>
        <w:jc w:val="both"/>
      </w:pPr>
      <w:r>
        <w:t>Роман «Доктор Живаго». Творческая история, замысел, воплощение.</w:t>
      </w:r>
    </w:p>
    <w:p w:rsidR="00E6499D" w:rsidRDefault="002C19D1">
      <w:pPr>
        <w:ind w:firstLine="540"/>
        <w:contextualSpacing/>
        <w:jc w:val="both"/>
      </w:pPr>
      <w:r>
        <w:t>Полемика вокруг романа во второй половине 50-х гг. ХХ в. Оценка романа автором. Основные   образы. Художественное своеобразие, лиризм романа</w:t>
      </w:r>
      <w:r>
        <w:t>. Концепция личности и ее роли в истории и вселенной.</w:t>
      </w:r>
      <w:r>
        <w:tab/>
      </w:r>
    </w:p>
    <w:p w:rsidR="00E6499D" w:rsidRDefault="00E6499D">
      <w:pPr>
        <w:ind w:firstLine="540"/>
        <w:contextualSpacing/>
        <w:jc w:val="both"/>
      </w:pP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Тема 8: Лекция. 2 часа</w:t>
      </w: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-2"/>
        </w:rPr>
      </w:pPr>
      <w:r>
        <w:rPr>
          <w:b/>
          <w:color w:val="000000"/>
          <w:spacing w:val="2"/>
        </w:rPr>
        <w:t>Творчество М.А.Булгакова</w:t>
      </w:r>
      <w:r>
        <w:rPr>
          <w:color w:val="000000"/>
          <w:spacing w:val="2"/>
        </w:rPr>
        <w:t xml:space="preserve"> </w:t>
      </w:r>
      <w:r>
        <w:rPr>
          <w:b/>
          <w:color w:val="000000"/>
          <w:spacing w:val="2"/>
        </w:rPr>
        <w:t>(1891-1940)</w:t>
      </w:r>
      <w:r>
        <w:rPr>
          <w:color w:val="000000"/>
          <w:spacing w:val="2"/>
        </w:rPr>
        <w:t xml:space="preserve"> </w:t>
      </w:r>
    </w:p>
    <w:p w:rsidR="00E6499D" w:rsidRDefault="002C19D1">
      <w:pPr>
        <w:shd w:val="clear" w:color="auto" w:fill="FFFFFF"/>
        <w:autoSpaceDE w:val="0"/>
        <w:ind w:firstLine="708"/>
        <w:contextualSpacing/>
        <w:jc w:val="both"/>
        <w:rPr>
          <w:color w:val="000000"/>
        </w:rPr>
      </w:pPr>
      <w:r>
        <w:rPr>
          <w:color w:val="000000"/>
        </w:rPr>
        <w:t>Начало литературной деятельности. Газеты «Накануне» и «Гудок» в творческой биографии писателя. Фельетоны и рассказы. Правдивость изображени</w:t>
      </w:r>
      <w:r>
        <w:rPr>
          <w:color w:val="000000"/>
        </w:rPr>
        <w:t xml:space="preserve">я провинциального быта и драматической судьбы интеллигента-гуманиста в «Записках юного врача». «Дьяволиада», «Роковые яйца», «Собачье сердце» и проблема утопии и антиутопии в прозе 20-х гг. ХХ в. Гротеск у Булгакова. Развитие традиций </w:t>
      </w:r>
      <w:r>
        <w:rPr>
          <w:iCs/>
          <w:color w:val="000000"/>
        </w:rPr>
        <w:t>Н.В.</w:t>
      </w:r>
      <w:r>
        <w:rPr>
          <w:color w:val="000000"/>
        </w:rPr>
        <w:t>Гоголя, М.Е. Салт</w:t>
      </w:r>
      <w:r>
        <w:rPr>
          <w:color w:val="000000"/>
        </w:rPr>
        <w:t>ыкова-Щедрина, Ф.М. Достоевского.</w:t>
      </w:r>
    </w:p>
    <w:p w:rsidR="00E6499D" w:rsidRDefault="002C19D1">
      <w:pPr>
        <w:shd w:val="clear" w:color="auto" w:fill="FFFFFF"/>
        <w:autoSpaceDE w:val="0"/>
        <w:ind w:firstLine="708"/>
        <w:contextualSpacing/>
        <w:jc w:val="both"/>
        <w:rPr>
          <w:color w:val="000000"/>
        </w:rPr>
      </w:pPr>
      <w:r>
        <w:rPr>
          <w:color w:val="000000"/>
        </w:rPr>
        <w:t xml:space="preserve">Роман «Белая        гвардия».         Творческая        история        произведения. Автобиографический     и     конкретно-исторический     материал     и проблема его пересоздания. Эпиграфы, их связь с проблематикой </w:t>
      </w:r>
      <w:r>
        <w:rPr>
          <w:color w:val="000000"/>
        </w:rPr>
        <w:t>романа.   Жанровая   природа   произведения,   взаимопроникновение исторического и семейного начала.  Сочетание крупных планов с общими, детализации с обобщениями. Драма Белой гвардии; система взаимоотношений   и   контрастов   в   представляющей   ее   си</w:t>
      </w:r>
      <w:r>
        <w:rPr>
          <w:color w:val="000000"/>
        </w:rPr>
        <w:t>стеме образов;  сюжетная связь с линией Петлюры, мотивы суетности, призрачности, предательства, разочарования.  Сны в романе и их функции. Дом и Город. Символическая природа этих образов, их взаимопроникновение    и    причастность     к    развитию     гл</w:t>
      </w:r>
      <w:r>
        <w:rPr>
          <w:color w:val="000000"/>
        </w:rPr>
        <w:t>авных контрастных      тем       -      покоя-хаоса,       реального-призрачного, преходящего-вечного и связанных с ними лейтмотивов. Мир природы в    романе:    мотивы    снега    и    метели.    Идея    преемственности общечеловеческих нравственных ценно</w:t>
      </w:r>
      <w:r>
        <w:rPr>
          <w:color w:val="000000"/>
        </w:rPr>
        <w:t>стей. Своеобразие авторской речи. Многозначность слова и лейтмотива в романе.</w:t>
      </w:r>
    </w:p>
    <w:p w:rsidR="00E6499D" w:rsidRDefault="002C19D1">
      <w:pPr>
        <w:shd w:val="clear" w:color="auto" w:fill="FFFFFF"/>
        <w:ind w:firstLine="708"/>
        <w:contextualSpacing/>
        <w:jc w:val="both"/>
        <w:rPr>
          <w:color w:val="000000"/>
        </w:rPr>
      </w:pPr>
      <w:r>
        <w:rPr>
          <w:color w:val="000000"/>
        </w:rPr>
        <w:t>Пьеса «Дни Турбиных» и ее место в истории театра середины 20- 30-х гг. ХХ в.; полемика вокруг пьесы. Мотив трагедии «белого движения» и его развитие в пьесе «Бег». Жанровая приро</w:t>
      </w:r>
      <w:r>
        <w:rPr>
          <w:color w:val="000000"/>
        </w:rPr>
        <w:t xml:space="preserve">да «Бега»; трагическое начало в пьесе. Проблема выбора и чувство </w:t>
      </w:r>
      <w:r>
        <w:rPr>
          <w:color w:val="000000"/>
        </w:rPr>
        <w:lastRenderedPageBreak/>
        <w:t>родины как его важнейший критерий. Психологическая углубленность характеристик и острота гротеска.</w:t>
      </w:r>
    </w:p>
    <w:p w:rsidR="00E6499D" w:rsidRDefault="002C19D1">
      <w:pPr>
        <w:shd w:val="clear" w:color="auto" w:fill="FFFFFF"/>
        <w:autoSpaceDE w:val="0"/>
        <w:ind w:firstLine="708"/>
        <w:contextualSpacing/>
        <w:jc w:val="both"/>
        <w:rPr>
          <w:color w:val="000000"/>
        </w:rPr>
      </w:pPr>
      <w:r>
        <w:rPr>
          <w:color w:val="000000"/>
        </w:rPr>
        <w:t>Новаторство Булгакова-комедиографа. «Зойкина квартира» - трагифарс о «гримасах нэпа», соврем</w:t>
      </w:r>
      <w:r>
        <w:rPr>
          <w:color w:val="000000"/>
        </w:rPr>
        <w:t>енная «комедия нравов»; органическое единство элементов трагедии, фарса, буффонады, гротеска. Комедия-памфлет «Багровый остров», ее пародийная направленность. Композиционная сложность и стилевая разноплановость «спектакля в спектакле».</w:t>
      </w:r>
    </w:p>
    <w:p w:rsidR="00E6499D" w:rsidRDefault="002C19D1">
      <w:pPr>
        <w:shd w:val="clear" w:color="auto" w:fill="FFFFFF"/>
        <w:autoSpaceDE w:val="0"/>
        <w:ind w:firstLine="708"/>
        <w:contextualSpacing/>
        <w:jc w:val="both"/>
        <w:rPr>
          <w:color w:val="000000"/>
        </w:rPr>
      </w:pPr>
      <w:r>
        <w:rPr>
          <w:color w:val="000000"/>
        </w:rPr>
        <w:t>Воздействие на судьб</w:t>
      </w:r>
      <w:r>
        <w:rPr>
          <w:color w:val="000000"/>
        </w:rPr>
        <w:t>у и творчество Булгакова неблагоприятной социально-психологической обстановки конца 20-х - начала 30-х гг. ХХ в.Постановка проблемы «художник и общество» в романе «Жизнь господина де Мольера» и в пьесах «Кабала святош» («Мольер.)}, «Последние дни» («Пушкин</w:t>
      </w:r>
      <w:r>
        <w:rPr>
          <w:color w:val="000000"/>
        </w:rPr>
        <w:t>»).</w:t>
      </w:r>
    </w:p>
    <w:p w:rsidR="00E6499D" w:rsidRDefault="002C19D1">
      <w:pPr>
        <w:shd w:val="clear" w:color="auto" w:fill="FFFFFF"/>
        <w:autoSpaceDE w:val="0"/>
        <w:ind w:firstLine="708"/>
        <w:contextualSpacing/>
        <w:jc w:val="both"/>
        <w:rPr>
          <w:color w:val="000000"/>
        </w:rPr>
      </w:pPr>
      <w:r>
        <w:rPr>
          <w:color w:val="000000"/>
        </w:rPr>
        <w:t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</w:t>
      </w:r>
      <w:r>
        <w:rPr>
          <w:color w:val="000000"/>
        </w:rPr>
        <w:t>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</w:t>
      </w:r>
      <w:r>
        <w:rPr>
          <w:color w:val="000000"/>
        </w:rPr>
        <w:t>дьба проповедника гуманизма Иешуа и мотив трагической судьбы гуманистов в истории человечества. Дискуссии о романе в критике 60-80-х гг. ХХ в.</w:t>
      </w:r>
    </w:p>
    <w:p w:rsidR="00E6499D" w:rsidRDefault="002C19D1">
      <w:pPr>
        <w:shd w:val="clear" w:color="auto" w:fill="FFFFFF"/>
        <w:ind w:firstLine="14"/>
        <w:contextualSpacing/>
        <w:jc w:val="both"/>
        <w:rPr>
          <w:color w:val="000000"/>
        </w:rPr>
      </w:pPr>
      <w:r>
        <w:rPr>
          <w:color w:val="000000"/>
        </w:rPr>
        <w:tab/>
        <w:t>Общественно-историческое и литературно-художественное значение творчества М. Булгакова, его место и значение в с</w:t>
      </w:r>
      <w:r>
        <w:rPr>
          <w:color w:val="000000"/>
        </w:rPr>
        <w:t>овременной отечественной литературе.</w:t>
      </w:r>
    </w:p>
    <w:p w:rsidR="00E6499D" w:rsidRDefault="002C19D1">
      <w:pPr>
        <w:shd w:val="clear" w:color="auto" w:fill="FFFFFF"/>
        <w:ind w:firstLine="14"/>
        <w:contextualSpacing/>
        <w:jc w:val="both"/>
        <w:rPr>
          <w:color w:val="000000"/>
        </w:rPr>
      </w:pPr>
      <w:r>
        <w:rPr>
          <w:color w:val="000000"/>
        </w:rPr>
        <w:t xml:space="preserve">             </w:t>
      </w:r>
    </w:p>
    <w:p w:rsidR="00E6499D" w:rsidRDefault="002C19D1">
      <w:pPr>
        <w:shd w:val="clear" w:color="auto" w:fill="FFFFFF"/>
        <w:ind w:firstLine="14"/>
        <w:contextualSpacing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Семинар. 2 часа</w:t>
      </w:r>
    </w:p>
    <w:p w:rsidR="00E6499D" w:rsidRDefault="002C19D1">
      <w:pPr>
        <w:shd w:val="clear" w:color="auto" w:fill="FFFFFF"/>
        <w:ind w:firstLine="14"/>
        <w:contextualSpacing/>
        <w:jc w:val="both"/>
        <w:rPr>
          <w:b/>
          <w:color w:val="000000"/>
          <w:spacing w:val="2"/>
        </w:rPr>
      </w:pPr>
      <w:r>
        <w:rPr>
          <w:b/>
          <w:color w:val="000000"/>
        </w:rPr>
        <w:t xml:space="preserve">                            Тема: роман </w:t>
      </w:r>
      <w:r>
        <w:rPr>
          <w:b/>
        </w:rPr>
        <w:t>«</w:t>
      </w:r>
      <w:r>
        <w:rPr>
          <w:b/>
          <w:color w:val="000000"/>
        </w:rPr>
        <w:t>Мастер и Маргарита</w:t>
      </w:r>
      <w:r>
        <w:rPr>
          <w:b/>
        </w:rPr>
        <w:t>»</w:t>
      </w:r>
    </w:p>
    <w:p w:rsidR="00E6499D" w:rsidRDefault="00E6499D">
      <w:pPr>
        <w:shd w:val="clear" w:color="auto" w:fill="FFFFFF"/>
        <w:ind w:firstLine="418"/>
        <w:contextualSpacing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ind w:firstLine="475"/>
        <w:jc w:val="both"/>
        <w:rPr>
          <w:b/>
          <w:color w:val="000000"/>
          <w:spacing w:val="-2"/>
        </w:rPr>
      </w:pPr>
      <w:r>
        <w:rPr>
          <w:color w:val="000000"/>
          <w:spacing w:val="-3"/>
        </w:rPr>
        <w:t xml:space="preserve"> </w:t>
      </w:r>
      <w:r>
        <w:rPr>
          <w:b/>
          <w:color w:val="000000"/>
          <w:spacing w:val="2"/>
        </w:rPr>
        <w:t xml:space="preserve">Тема 9. </w:t>
      </w:r>
      <w:r>
        <w:rPr>
          <w:b/>
          <w:color w:val="000000"/>
        </w:rPr>
        <w:t>Творчество  Л.М. Леонова (1899-1994</w:t>
      </w:r>
      <w:r>
        <w:rPr>
          <w:b/>
          <w:color w:val="000000"/>
          <w:spacing w:val="4"/>
        </w:rPr>
        <w:t>)</w:t>
      </w:r>
    </w:p>
    <w:p w:rsidR="00E6499D" w:rsidRDefault="002C19D1">
      <w:pPr>
        <w:shd w:val="clear" w:color="auto" w:fill="FFFFFF"/>
        <w:ind w:firstLine="475"/>
        <w:jc w:val="both"/>
        <w:rPr>
          <w:color w:val="000000"/>
          <w:spacing w:val="4"/>
        </w:rPr>
      </w:pPr>
      <w:r>
        <w:rPr>
          <w:b/>
          <w:color w:val="000000"/>
          <w:spacing w:val="-2"/>
        </w:rPr>
        <w:t>Лекция. 2 часа</w:t>
      </w:r>
    </w:p>
    <w:p w:rsidR="00E6499D" w:rsidRDefault="002C19D1">
      <w:pPr>
        <w:ind w:firstLine="540"/>
        <w:jc w:val="both"/>
      </w:pPr>
      <w:r>
        <w:t xml:space="preserve">Тематическое и </w:t>
      </w:r>
      <w:r>
        <w:t>жанровое разнообразие творчества Леонова начала 20-х гг. ХХ в.: сказка, сказ, восточная легенда и пр. («Бурыга», «Гибель Егорушки», «Туатамур» и др.). Тема интеллигенции и революции («Конец мелкого человека»), послеоктябрьской деревни («Петушихинский проло</w:t>
      </w:r>
      <w:r>
        <w:t>м»), «окуровской» Руси («Записи Ковякина»).</w:t>
      </w:r>
    </w:p>
    <w:p w:rsidR="00E6499D" w:rsidRDefault="002C19D1">
      <w:pPr>
        <w:ind w:firstLine="540"/>
        <w:jc w:val="both"/>
      </w:pPr>
      <w: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E6499D" w:rsidRDefault="002C19D1">
      <w:pPr>
        <w:ind w:firstLine="540"/>
        <w:jc w:val="both"/>
      </w:pPr>
      <w:r>
        <w:t>Псих</w:t>
      </w:r>
      <w:r>
        <w:t>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</w:t>
      </w:r>
      <w:r>
        <w:t>софских концепций произведения   (его 2-я редакция 1960 г.).</w:t>
      </w:r>
    </w:p>
    <w:p w:rsidR="00E6499D" w:rsidRDefault="002C19D1">
      <w:pPr>
        <w:ind w:firstLine="540"/>
        <w:jc w:val="both"/>
      </w:pPr>
      <w:r>
        <w:t>Роман «Соть», его социально-философская проблематика. Художественная система романа.</w:t>
      </w:r>
    </w:p>
    <w:p w:rsidR="00E6499D" w:rsidRDefault="002C19D1">
      <w:pPr>
        <w:ind w:firstLine="540"/>
        <w:jc w:val="both"/>
      </w:pPr>
      <w:r>
        <w:t xml:space="preserve">Образы Увадьева, Потемкина и их антиподов. Горький о «Соти». Место романа в литературе 30-х гг. Тема «старой» </w:t>
      </w:r>
      <w:r>
        <w:t>и «новой» интеллигенции в романе «Скутаревский»,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E6499D" w:rsidRDefault="002C19D1">
      <w:pPr>
        <w:ind w:firstLine="540"/>
        <w:jc w:val="both"/>
      </w:pPr>
      <w:r>
        <w:t xml:space="preserve">Особенности изображения подвига народа в Великой Отечественной войне в повести </w:t>
      </w:r>
      <w:r>
        <w:t>«Взятие Великошумска»; реальные и символические аспекты повествования.</w:t>
      </w:r>
    </w:p>
    <w:p w:rsidR="00E6499D" w:rsidRDefault="002C19D1">
      <w:pPr>
        <w:ind w:firstLine="540"/>
        <w:jc w:val="both"/>
      </w:pPr>
      <w: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</w:t>
      </w:r>
      <w:r>
        <w:t xml:space="preserve">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</w:t>
      </w:r>
      <w:r>
        <w:lastRenderedPageBreak/>
        <w:t xml:space="preserve">мастерство психологического портрета, роль </w:t>
      </w:r>
      <w:r>
        <w:t>реалистической детали и символики. Лирическое начало, высокий пафос и острая сатира. Полемика вокруг «Русского леса».</w:t>
      </w:r>
    </w:p>
    <w:p w:rsidR="00E6499D" w:rsidRDefault="002C19D1">
      <w:pPr>
        <w:ind w:firstLine="540"/>
        <w:jc w:val="both"/>
      </w:pPr>
      <w:r>
        <w:t>Любовь к родине и трагедия разрыва с ней в повести "</w:t>
      </w:r>
      <w:r>
        <w:rPr>
          <w:lang w:val="en-US"/>
        </w:rPr>
        <w:t>Evgenia</w:t>
      </w:r>
      <w:r>
        <w:t xml:space="preserve"> </w:t>
      </w:r>
      <w:r>
        <w:rPr>
          <w:lang w:val="en-US"/>
        </w:rPr>
        <w:t>Ivanovna</w:t>
      </w:r>
      <w:r>
        <w:t>".</w:t>
      </w:r>
    </w:p>
    <w:p w:rsidR="00E6499D" w:rsidRDefault="002C19D1">
      <w:pPr>
        <w:ind w:firstLine="540"/>
        <w:jc w:val="both"/>
      </w:pPr>
      <w:r>
        <w:t>Драматургия Леонова. Пьеса «Унтиловск» - первый драматургический оп</w:t>
      </w:r>
      <w:r>
        <w:t>ыт писателя, отразившего застойную жизнь провинции в послереволюционные годы. Два лагеря и две морали в пьесах «Половчанские сады», «Волк». Комедия «Обыкновенный человек»   с ее светлым колоритом, нравственно чистыми героями. Пьеса «Нашествие». Сущность гл</w:t>
      </w:r>
      <w:r>
        <w:t>авного драматического конфликта. Национально-патриотические мотивы. Тема подвига и героизма, исторический оптимизм. Народнопоэтическая основа пьесы «Лёнушка», споры о ней. Пьеса «Золотая карета», ее первая и вторая редакции. Нравственно-философская проблем</w:t>
      </w:r>
      <w:r>
        <w:t>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E6499D" w:rsidRDefault="002C19D1">
      <w:pPr>
        <w:ind w:firstLine="540"/>
        <w:jc w:val="both"/>
      </w:pPr>
      <w:r>
        <w:t>Леонов-публицист. Значение его публицистики в годы Великой</w:t>
      </w:r>
      <w:r>
        <w:t xml:space="preserve">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E6499D" w:rsidRDefault="002C19D1">
      <w:pPr>
        <w:ind w:firstLine="540"/>
        <w:jc w:val="both"/>
      </w:pPr>
      <w:r>
        <w:t>Работа Леонова (с начала 70-х гг.) над романами «Мироздание по Дымкову», «Пос</w:t>
      </w:r>
      <w:r>
        <w:t>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E6499D" w:rsidRDefault="002C19D1">
      <w:pPr>
        <w:ind w:firstLine="540"/>
        <w:jc w:val="both"/>
        <w:rPr>
          <w:color w:val="000000"/>
          <w:spacing w:val="-3"/>
        </w:rPr>
      </w:pPr>
      <w:r>
        <w:t>Национальное своеобразие творчества</w:t>
      </w:r>
      <w:r>
        <w:t xml:space="preserve">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E6499D" w:rsidRDefault="00E6499D">
      <w:pPr>
        <w:shd w:val="clear" w:color="auto" w:fill="FFFFFF"/>
        <w:jc w:val="both"/>
        <w:rPr>
          <w:color w:val="000000"/>
          <w:spacing w:val="-3"/>
        </w:rPr>
      </w:pPr>
    </w:p>
    <w:p w:rsidR="00E6499D" w:rsidRDefault="00E6499D">
      <w:pPr>
        <w:shd w:val="clear" w:color="auto" w:fill="FFFFFF"/>
        <w:jc w:val="both"/>
        <w:rPr>
          <w:color w:val="000000"/>
          <w:spacing w:val="-3"/>
        </w:rPr>
      </w:pPr>
    </w:p>
    <w:p w:rsidR="00E6499D" w:rsidRDefault="00E6499D">
      <w:pPr>
        <w:shd w:val="clear" w:color="auto" w:fill="FFFFFF"/>
        <w:ind w:firstLine="418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ind w:firstLine="418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Тема 10: Лекция. 2 часа</w:t>
      </w:r>
    </w:p>
    <w:p w:rsidR="00E6499D" w:rsidRDefault="002C19D1">
      <w:pPr>
        <w:shd w:val="clear" w:color="auto" w:fill="FFFFFF"/>
        <w:ind w:firstLine="418"/>
        <w:jc w:val="both"/>
        <w:rPr>
          <w:b/>
          <w:color w:val="000000"/>
          <w:spacing w:val="-2"/>
        </w:rPr>
      </w:pPr>
      <w:r>
        <w:rPr>
          <w:b/>
          <w:color w:val="000000"/>
          <w:spacing w:val="2"/>
        </w:rPr>
        <w:t xml:space="preserve">  Творчество </w:t>
      </w:r>
      <w:r>
        <w:rPr>
          <w:b/>
          <w:color w:val="000000"/>
          <w:spacing w:val="-1"/>
        </w:rPr>
        <w:t>М.А.Шолохова (1905-1984</w:t>
      </w:r>
      <w:r>
        <w:rPr>
          <w:color w:val="000000"/>
          <w:spacing w:val="-1"/>
        </w:rPr>
        <w:t xml:space="preserve">) </w:t>
      </w:r>
    </w:p>
    <w:p w:rsidR="00E6499D" w:rsidRDefault="002C19D1">
      <w:pPr>
        <w:shd w:val="clear" w:color="auto" w:fill="FFFFFF"/>
        <w:tabs>
          <w:tab w:val="left" w:pos="3672"/>
        </w:tabs>
        <w:jc w:val="both"/>
      </w:pPr>
      <w:r>
        <w:rPr>
          <w:b/>
          <w:color w:val="000000"/>
          <w:spacing w:val="-2"/>
        </w:rPr>
        <w:t xml:space="preserve">        </w:t>
      </w:r>
      <w:r>
        <w:t xml:space="preserve">Творчество М.А.Шолохова - одна из вершин эпоса </w:t>
      </w:r>
      <w:r>
        <w:rPr>
          <w:lang w:val="en-US"/>
        </w:rPr>
        <w:t>XX</w:t>
      </w:r>
      <w:r>
        <w:t xml:space="preserve"> в. Проблемы историзма и художественной правды, народности и гуманизма в шолоховском наследии.</w:t>
      </w:r>
    </w:p>
    <w:p w:rsidR="00E6499D" w:rsidRDefault="002C19D1">
      <w:pPr>
        <w:ind w:firstLine="540"/>
        <w:jc w:val="both"/>
      </w:pPr>
      <w:r>
        <w:t>Место сборников «Донские рассказы», «Лазоревая степь» в новеллистике 20-х гг. ХХ в., их полемический характер. С</w:t>
      </w:r>
      <w:r>
        <w:t>уровая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</w:t>
      </w:r>
      <w:r>
        <w:t>овлении Шолохова-романиста.</w:t>
      </w:r>
    </w:p>
    <w:p w:rsidR="00E6499D" w:rsidRDefault="002C19D1">
      <w:pPr>
        <w:ind w:firstLine="540"/>
        <w:jc w:val="both"/>
      </w:pPr>
      <w:r>
        <w:t xml:space="preserve">Творческая история эпопеи «Тихий Дон» - эпопеи,   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</w:t>
      </w:r>
      <w:r>
        <w:t>истории и устойчивость традиций крестьянского труда и быта. Мир людей и мир природы в романе.</w:t>
      </w:r>
    </w:p>
    <w:p w:rsidR="00E6499D" w:rsidRDefault="002C19D1">
      <w:pPr>
        <w:ind w:firstLine="540"/>
        <w:jc w:val="both"/>
      </w:pPr>
      <w:r>
        <w:t xml:space="preserve">Народ и личность в «Тихом Доне». Типичное и исключительное в характерах и судьбах героев. Семья Мелеховых. Образ Григория Мелехова. Истоки его трагедии. Проблема </w:t>
      </w:r>
      <w:r>
        <w:t>трагического и споры о ней в исследовательской и критической литературе. Гуманистическая позиция автора. Проницательное освещение различных фигур коммунистов (Штокман, Бунчук, Кошевой). Значение женских образов. Преобразование Шолоховым реалистических трад</w:t>
      </w:r>
      <w:r>
        <w:t xml:space="preserve">иций Л.Н.Толстого, М.Горького и советской прозы 20-х гг. Новаторские особенности «Тихого     Дона» в воспроизведении событий и психологическом анализе, в художественной структуре и стиле; «объективность», преобладание «изображения» и особая роль контекста </w:t>
      </w:r>
      <w:r>
        <w:t>и подтекста. Народная основа языка, стихия устного народного творчества. Мировое значение шолоховской эпопеи.</w:t>
      </w:r>
    </w:p>
    <w:p w:rsidR="00E6499D" w:rsidRDefault="002C19D1">
      <w:pPr>
        <w:ind w:firstLine="540"/>
        <w:jc w:val="both"/>
      </w:pPr>
      <w:r>
        <w:t xml:space="preserve">Попытки Шолохова в письме Сталину от 18 июня 1929 г. взять под защиту крестьянство от разорительных хлебозаготовок. Переменчивость, вероломство и </w:t>
      </w:r>
      <w:r>
        <w:lastRenderedPageBreak/>
        <w:t>подозрительность в отношении к писателю Сталина и его окружения. Участие Шолохова в коллективизации на Дону, его многочисленные беседы с крестьянами, его помощь колхозу в Вешенской.</w:t>
      </w:r>
    </w:p>
    <w:p w:rsidR="00E6499D" w:rsidRDefault="002C19D1">
      <w:pPr>
        <w:ind w:firstLine="540"/>
        <w:jc w:val="both"/>
      </w:pPr>
      <w:r>
        <w:t xml:space="preserve">  Сложность творческой истории «Поднятой целины». Общее и различное в перв</w:t>
      </w:r>
      <w:r>
        <w:t>ой и второй книгах   романа. Художественные достижения Шолохова в обрисовке типов времени. Система образов в эпопее, характер разрешения конфликта и проблема художественной правды.</w:t>
      </w:r>
    </w:p>
    <w:p w:rsidR="00E6499D" w:rsidRDefault="002C19D1">
      <w:pPr>
        <w:ind w:firstLine="540"/>
        <w:jc w:val="both"/>
      </w:pPr>
      <w:r>
        <w:t>Соотношение комического, трагического и героического в эпопее.</w:t>
      </w:r>
    </w:p>
    <w:p w:rsidR="00E6499D" w:rsidRDefault="002C19D1">
      <w:pPr>
        <w:ind w:firstLine="540"/>
        <w:jc w:val="both"/>
      </w:pPr>
      <w:r>
        <w:t>Проблема лич</w:t>
      </w:r>
      <w:r>
        <w:t>ности и истории, народа и власти в «Поднятой целине» и «Тихом Доне».</w:t>
      </w:r>
    </w:p>
    <w:p w:rsidR="00E6499D" w:rsidRDefault="002C19D1">
      <w:pPr>
        <w:ind w:firstLine="540"/>
        <w:jc w:val="both"/>
      </w:pPr>
      <w:r>
        <w:t>Своеобразие массовых сцен. Особенности композиции и сюжетосложения. Авторская речь и язык персонажей. Драматическое и комическое как жизненная и стилевая основа романа. Место первой и вто</w:t>
      </w:r>
      <w:r>
        <w:t>рой книг «Поднятой целины» в прозе     20 - 30-х  и     50 - 60-х гг. ХХ в., посвященной народной жизни.</w:t>
      </w:r>
    </w:p>
    <w:p w:rsidR="00E6499D" w:rsidRDefault="002C19D1">
      <w:pPr>
        <w:ind w:firstLine="540"/>
        <w:jc w:val="both"/>
      </w:pPr>
      <w:r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</w:t>
      </w:r>
      <w:r>
        <w:t>жались за Родину» и его продолжение в послевоенное время. Стремление писателя отразить сложность и драмы жизни советских людей в конце 30-х гг.       Правда в изображении тяжелых оборонительных боев лета 1942 г. и многообразия характеров русских солдат. Це</w:t>
      </w:r>
      <w:r>
        <w:t>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E6499D" w:rsidRDefault="002C19D1">
      <w:pPr>
        <w:ind w:firstLine="540"/>
        <w:jc w:val="both"/>
        <w:rPr>
          <w:b/>
          <w:color w:val="000000"/>
          <w:spacing w:val="2"/>
        </w:rPr>
      </w:pPr>
      <w:r>
        <w:t xml:space="preserve">Рассказ «Судьба человека» - о подвиге и трагедии советского солдата, ровесника     </w:t>
      </w:r>
      <w:r>
        <w:rPr>
          <w:lang w:val="en-US"/>
        </w:rPr>
        <w:t>XX</w:t>
      </w:r>
      <w:r>
        <w:t xml:space="preserve">   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E6499D" w:rsidRDefault="00E6499D">
      <w:pPr>
        <w:shd w:val="clear" w:color="auto" w:fill="FFFFFF"/>
        <w:ind w:firstLine="475"/>
        <w:jc w:val="both"/>
        <w:rPr>
          <w:b/>
          <w:color w:val="000000"/>
          <w:spacing w:val="2"/>
        </w:rPr>
      </w:pPr>
    </w:p>
    <w:p w:rsidR="00E6499D" w:rsidRDefault="00E6499D">
      <w:pPr>
        <w:shd w:val="clear" w:color="auto" w:fill="FFFFFF"/>
        <w:ind w:firstLine="475"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      Тема 11: Семинар. 2 часа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6"/>
        </w:rPr>
      </w:pPr>
      <w:r>
        <w:rPr>
          <w:b/>
          <w:color w:val="000000"/>
          <w:spacing w:val="2"/>
        </w:rPr>
        <w:t xml:space="preserve"> </w:t>
      </w:r>
      <w:r>
        <w:rPr>
          <w:b/>
          <w:color w:val="000000"/>
          <w:spacing w:val="6"/>
        </w:rPr>
        <w:t>Поэтическое творчество</w:t>
      </w:r>
      <w:r>
        <w:rPr>
          <w:color w:val="000000"/>
          <w:spacing w:val="6"/>
        </w:rPr>
        <w:t xml:space="preserve"> </w:t>
      </w:r>
      <w:r>
        <w:rPr>
          <w:b/>
          <w:color w:val="000000"/>
          <w:spacing w:val="6"/>
        </w:rPr>
        <w:t>А.Т. Твардовского (</w:t>
      </w:r>
      <w:r>
        <w:rPr>
          <w:b/>
          <w:color w:val="000000"/>
          <w:spacing w:val="6"/>
          <w:lang w:val="en-US"/>
        </w:rPr>
        <w:t>I</w:t>
      </w:r>
      <w:r>
        <w:rPr>
          <w:b/>
          <w:color w:val="000000"/>
          <w:spacing w:val="6"/>
        </w:rPr>
        <w:t>9</w:t>
      </w:r>
      <w:r>
        <w:rPr>
          <w:b/>
          <w:color w:val="000000"/>
          <w:spacing w:val="6"/>
          <w:lang w:val="en-US"/>
        </w:rPr>
        <w:t>I</w:t>
      </w:r>
      <w:r>
        <w:rPr>
          <w:b/>
          <w:color w:val="000000"/>
          <w:spacing w:val="6"/>
        </w:rPr>
        <w:t>0-</w:t>
      </w:r>
      <w:r>
        <w:rPr>
          <w:b/>
          <w:color w:val="000000"/>
          <w:spacing w:val="6"/>
          <w:lang w:val="en-US"/>
        </w:rPr>
        <w:t>I</w:t>
      </w:r>
      <w:r>
        <w:rPr>
          <w:b/>
          <w:color w:val="000000"/>
          <w:spacing w:val="6"/>
        </w:rPr>
        <w:t xml:space="preserve">971) 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 xml:space="preserve">            Поэма </w:t>
      </w:r>
      <w:r>
        <w:t>«</w:t>
      </w:r>
      <w:r>
        <w:rPr>
          <w:b/>
          <w:color w:val="000000"/>
          <w:spacing w:val="6"/>
        </w:rPr>
        <w:t>Василий Тёркин</w:t>
      </w:r>
      <w:r>
        <w:t>»</w:t>
      </w:r>
      <w:r>
        <w:rPr>
          <w:b/>
          <w:color w:val="000000"/>
          <w:spacing w:val="6"/>
        </w:rPr>
        <w:t xml:space="preserve"> </w:t>
      </w:r>
    </w:p>
    <w:p w:rsidR="00E6499D" w:rsidRDefault="002C19D1">
      <w:pPr>
        <w:shd w:val="clear" w:color="auto" w:fill="FFFFFF"/>
        <w:ind w:firstLine="490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Тема 12. </w:t>
      </w:r>
      <w:r>
        <w:rPr>
          <w:b/>
          <w:color w:val="000000"/>
        </w:rPr>
        <w:t xml:space="preserve">Отечественная проза второй половины </w:t>
      </w:r>
      <w:r>
        <w:rPr>
          <w:b/>
          <w:color w:val="000000"/>
          <w:lang w:val="en-US"/>
        </w:rPr>
        <w:t>XX</w:t>
      </w:r>
      <w:r>
        <w:rPr>
          <w:b/>
          <w:color w:val="000000"/>
        </w:rPr>
        <w:t xml:space="preserve"> века</w:t>
      </w:r>
      <w:r>
        <w:rPr>
          <w:color w:val="000000"/>
        </w:rPr>
        <w:t xml:space="preserve"> </w:t>
      </w:r>
    </w:p>
    <w:p w:rsidR="00E6499D" w:rsidRDefault="002C19D1">
      <w:pPr>
        <w:shd w:val="clear" w:color="auto" w:fill="FFFFFF"/>
        <w:jc w:val="both"/>
      </w:pPr>
      <w:r>
        <w:rPr>
          <w:b/>
          <w:color w:val="000000"/>
          <w:spacing w:val="2"/>
        </w:rPr>
        <w:t xml:space="preserve">        Лекция. 2 часа</w:t>
      </w:r>
    </w:p>
    <w:p w:rsidR="00E6499D" w:rsidRDefault="002C19D1">
      <w:pPr>
        <w:ind w:firstLine="540"/>
        <w:jc w:val="both"/>
      </w:pPr>
      <w:r>
        <w:t xml:space="preserve">Попытки постижения существенных противоречий </w:t>
      </w:r>
      <w:r>
        <w:t>социально-политического развития в середине 50-х - начале 60-х гг. ХХ в. Художественно-публицистические произведения И.Эренбурга («Оттепель»), Г.Николаевой («Битва в пути»), В.Дудинцева («Не хлебом единым»). Традиционное и новое в трактовке характеров и об</w:t>
      </w:r>
      <w:r>
        <w:t>стоятельств. Типы волевой личности и их оценки. Активность авторской позиции и проблема художественности. Публицистическое заострение социальных, нравственно-психологических проблем; создание   экзистенциальной ситуации в рассказах А.Яшина («Рычаги»), В.Те</w:t>
      </w:r>
      <w:r>
        <w:t>ндрякова («Ухабы», «Тройка, семерка, туз»). Рассказы Ю. Нагибина, Ю. Казакова.</w:t>
      </w:r>
    </w:p>
    <w:p w:rsidR="00E6499D" w:rsidRDefault="002C19D1">
      <w:pPr>
        <w:ind w:firstLine="540"/>
        <w:jc w:val="both"/>
      </w:pPr>
      <w:r>
        <w:t xml:space="preserve">«Лирический взрыв» в поэзии конца 50-х - начала 60-х гг. ХХ в. и появление «лирической прозы» («Капля росы» и «Владимирские проселки» В.Солоухина, «Дневные звезды» О. Берггольц </w:t>
      </w:r>
      <w:r>
        <w:t xml:space="preserve">и др.) как выражение особого интереса к судьбе личности, к индивидуальному началу в  человеке.  </w:t>
      </w:r>
    </w:p>
    <w:p w:rsidR="00E6499D" w:rsidRDefault="002C19D1">
      <w:pPr>
        <w:ind w:firstLine="540"/>
        <w:jc w:val="both"/>
      </w:pPr>
      <w:r>
        <w:t xml:space="preserve">Становление и развитие «деревенской прозы». Обращение к трагическим событиям коллективизации («На Иртыше» С.Залыгина, «Кончина» В. Тендрякова, «Мужики и бабы» </w:t>
      </w:r>
      <w:r>
        <w:t>Б. Можаева, «Кануны» В. Белова, «Драчуны» Ю. Алексеева). Изображение близкого и далекого прошлого русской деревни, ее нынешних забот в свете общечеловеческих проблем: «Последний поклон» и «Царь-рыба» В.Астафьева, «Горькие травы» П.Проскурина. Пафос историч</w:t>
      </w:r>
      <w:r>
        <w:t xml:space="preserve">еской памяти. Философия природы «естественного </w:t>
      </w:r>
      <w:r>
        <w:lastRenderedPageBreak/>
        <w:t>мира», стремление приобщить современников к народным традициям: «Комиссия» С.Залыгина, «Лад» В.Белова. Образы деревенских стариков, их значение в контексте нравственно-философских исканий прозы и повести В.Рас</w:t>
      </w:r>
      <w:r>
        <w:t>путина. Ориентация на народное слово в рассказах и повестях В.Шукшина, В.Лихоносова, Е.Носова, В. Крупина.</w:t>
      </w:r>
    </w:p>
    <w:p w:rsidR="00E6499D" w:rsidRDefault="002C19D1">
      <w:pPr>
        <w:ind w:firstLine="540"/>
        <w:jc w:val="both"/>
      </w:pPr>
      <w:r>
        <w:t>Русский национальный характер, глубина гуманистического пафоса в повестях: «Привычное дело» В.Белова, «Из жизни Федора Кузькина» («Живой») Б. Можаева</w:t>
      </w:r>
      <w:r>
        <w:t>.    Эпический образ народа в «Братьях и сестрах» Ф.Абрамова. Романтическая тетралогия Ф.Абрамова как своеобразный итог целого периода в развитии «деревенской прозы».</w:t>
      </w:r>
    </w:p>
    <w:p w:rsidR="00E6499D" w:rsidRDefault="002C19D1">
      <w:pPr>
        <w:ind w:firstLine="540"/>
        <w:jc w:val="both"/>
      </w:pPr>
      <w:r>
        <w:t>Новые тенденции в изображении Великой Отечественной войны. Появление «лейтенантской прозы</w:t>
      </w:r>
      <w:r>
        <w:t>» («Батальоны просят огня», «Последние залпы» Ю.Бондарева, «Иван» В.Богомолова,   «Пядь земли» Г. Бакланова, «Убиты под Москвой» К.Воробьева). Принцип художественной локализации материала. Углубленный анализ состояния и поведения человека в трагедийной сит</w:t>
      </w:r>
      <w:r>
        <w:t>уации. Ориентированность повествования на точку зрения рядового участника событий. Концепция героического и новый   тип героев.</w:t>
      </w:r>
    </w:p>
    <w:p w:rsidR="00E6499D" w:rsidRDefault="002C19D1">
      <w:pPr>
        <w:ind w:firstLine="540"/>
        <w:jc w:val="both"/>
      </w:pPr>
      <w:r>
        <w:t>Новое о человеке на войне. Углубление антивоенной темы в «военной прозе»: «Июль 41 года» и «Навеки-девятнадцатилетние» Г. Баклан</w:t>
      </w:r>
      <w:r>
        <w:t>ова, «А зори здесь тихие» Б.Васильева, «Пастух и пастушка» В.Астафьева, «Хатынская повесть» и «Каратели» А. Адамовича, «Сашка» В.Кондратьева. Расширение и обогащение представления о героическом в повестях: «Сотников», «Обелиск», «Знак беды» В.Быкова, «Клав</w:t>
      </w:r>
      <w:r>
        <w:t>дия Вилор»  Д. Гранина.</w:t>
      </w:r>
    </w:p>
    <w:p w:rsidR="00E6499D" w:rsidRDefault="002C19D1">
      <w:pPr>
        <w:ind w:firstLine="540"/>
        <w:jc w:val="both"/>
      </w:pPr>
      <w:r>
        <w:t>Внутренняя полемичность «военной.прозы», отражение в ней споров о путях развития страны, о роли Сталина и других исторических деятелей. Романы «Живые и мертвые» К.Симонова, «Блокада» А. Лаковского, «Горячий снег» Ю.Бондарева, «Война</w:t>
      </w:r>
      <w:r>
        <w:t>» И. Стаднюка.</w:t>
      </w:r>
    </w:p>
    <w:p w:rsidR="00E6499D" w:rsidRDefault="002C19D1">
      <w:pPr>
        <w:ind w:firstLine="540"/>
        <w:jc w:val="both"/>
      </w:pPr>
      <w:r>
        <w:t>Трагедия народа, пережившего  страшные события репрессий. Мужество людей, противостоявших машине государственного террора. Значение темы концлагерей и заключенных для восстановления справедливости, для нравственного оздоровления общества (эп</w:t>
      </w:r>
      <w:r>
        <w:t>опея А.Солженицына  «Архипелаг ГУЛАГ», романы «В круге первом», «Раковый корпус»,  рассказы В.Шаламова, документальные повествования «Крутой маршрут» Е.Гинзбург, «Черные камни» А. Жигулина, «Погружение во тьму» О.Волкова, цикл «Непридуманное» Л.Разгона, по</w:t>
      </w:r>
      <w:r>
        <w:t>весть «Верный Руслан» Г. Владимова   и др.).</w:t>
      </w:r>
    </w:p>
    <w:p w:rsidR="00E6499D" w:rsidRDefault="002C19D1">
      <w:pPr>
        <w:ind w:firstLine="540"/>
        <w:jc w:val="both"/>
        <w:rPr>
          <w:b/>
          <w:color w:val="000000"/>
          <w:spacing w:val="2"/>
        </w:rPr>
      </w:pPr>
      <w:r>
        <w:t>Проблемы взаимосвязи ушедшего, настоящего и   будущего («И дольше века длится день» («Буранный полустанок»), «Плаха» Ч.Айтматова, «Старик» Ю.Трифонова, «Пушкинский дом» А.Битова). Исследование народного миропони</w:t>
      </w:r>
      <w:r>
        <w:t>мания, героического и трагического в давнем и недавнем прошлом народа в «Соленой Пади» С.Залыгина. Проблема исторических судеб родины, народа, поколения в его романе   «После бури». Вопрос о роли личности в истории («Дети Арбата» А.Рыбакова). Социально-пол</w:t>
      </w:r>
      <w:r>
        <w:t>итическая актуальность современного эпоса.</w:t>
      </w:r>
    </w:p>
    <w:p w:rsidR="00E6499D" w:rsidRDefault="002C19D1">
      <w:pPr>
        <w:shd w:val="clear" w:color="auto" w:fill="FFFFFF"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 xml:space="preserve">     </w:t>
      </w:r>
    </w:p>
    <w:p w:rsidR="00E6499D" w:rsidRDefault="002C19D1">
      <w:pPr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Тема 13.</w:t>
      </w:r>
      <w:r>
        <w:rPr>
          <w:color w:val="000000"/>
        </w:rPr>
        <w:t xml:space="preserve">   </w:t>
      </w:r>
      <w:r>
        <w:rPr>
          <w:b/>
          <w:color w:val="000000"/>
        </w:rPr>
        <w:t>Отечественная поэзия 2-й половины ХХ века</w:t>
      </w:r>
    </w:p>
    <w:p w:rsidR="00E6499D" w:rsidRDefault="002C19D1">
      <w:pPr>
        <w:shd w:val="clear" w:color="auto" w:fill="FFFFFF"/>
        <w:jc w:val="both"/>
      </w:pPr>
      <w:r>
        <w:rPr>
          <w:b/>
          <w:color w:val="000000"/>
        </w:rPr>
        <w:t xml:space="preserve"> Лекция. 2 часа</w:t>
      </w:r>
    </w:p>
    <w:p w:rsidR="00E6499D" w:rsidRDefault="002C19D1">
      <w:pPr>
        <w:ind w:firstLine="540"/>
        <w:jc w:val="both"/>
      </w:pPr>
      <w:r>
        <w:t>Сложность и противоречивость поэтического развития в середине 50-х гг. ХХ в. Роль поэзии в отражении атмосферы времени, формировании общес</w:t>
      </w:r>
      <w:r>
        <w:t xml:space="preserve">твенного сознания, преодолении догматизма и иллюстративности. Приметы обновления и подъема творчества старших поэтов. Активное обращение к современности и истории, тяготение к философско-поэтическому осмыслению жизни, ее «вечных тем» («Раздумье» Н.Асеева, </w:t>
      </w:r>
      <w:r>
        <w:t xml:space="preserve">«Солнцеворот», «Синяя весна» В. Луговского, «Стихи» Л.Мартынова, «Признания» А.Прокофьева, «Горизонт» М.Светлова). Развитие философской лирики, баллады, стихотворного рассказа и портрета. Человек и природа в поздней лирике Н.Заболоцкого. </w:t>
      </w:r>
    </w:p>
    <w:p w:rsidR="00E6499D" w:rsidRDefault="002C19D1">
      <w:pPr>
        <w:ind w:firstLine="540"/>
        <w:jc w:val="both"/>
      </w:pPr>
      <w:r>
        <w:t>Творчество поэтов</w:t>
      </w:r>
      <w:r>
        <w:t xml:space="preserve">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Л.Мартынова, М.Светлова, С.Орлова, А. Межирова, К. Ваншенкина, Е. Винокурова. Социаль</w:t>
      </w:r>
      <w:r>
        <w:t xml:space="preserve">ные и художественные поиски </w:t>
      </w:r>
      <w:r>
        <w:lastRenderedPageBreak/>
        <w:t>молодых поэтов (Е.Евтушенко, Р.Рождественского, В.Соколова, А.Вознесенского, Б.Ахмадулиной, Р.Казаковой, Н.Матвеевой).</w:t>
      </w:r>
    </w:p>
    <w:p w:rsidR="00E6499D" w:rsidRDefault="002C19D1">
      <w:pPr>
        <w:ind w:firstLine="540"/>
        <w:jc w:val="both"/>
      </w:pPr>
      <w:r>
        <w:t>Развитие поэзии в 60-е гг. Расширение гуманистической, социально-философской и нравственно-эстетической пробл</w:t>
      </w:r>
      <w:r>
        <w:t>ематики.</w:t>
      </w:r>
    </w:p>
    <w:p w:rsidR="00E6499D" w:rsidRDefault="002C19D1">
      <w:pPr>
        <w:ind w:firstLine="540"/>
        <w:jc w:val="both"/>
      </w:pPr>
      <w:r>
        <w:t>Проблематика и жанрово-стилевое   своеобразие поэм   об историческом прошлом и современности («Строгая любовь» Я. Смелякова, «Красное солнышко» и «Любава» Б. Ручьева, «Проданная Венера» и «Седьмое небо» В.Федорова, «Суд памяти» Е.Исаева, «Реквием»</w:t>
      </w:r>
      <w:r>
        <w:t xml:space="preserve"> Р.Рождественского, «Мастера», «Лонжюмо» и «Оза» А.Вознесенского, «Станция Зима» и   «Братская ГЭС» Е.Евтушенко). Поиски художественного многообразия, стилевые искания и тенденции в поэзии 60-х гг. Тяготение к реалистическому стилю, обогащенному достижения</w:t>
      </w:r>
      <w:r>
        <w:t>ми романтической поэтики.</w:t>
      </w:r>
    </w:p>
    <w:p w:rsidR="00E6499D" w:rsidRDefault="002C19D1">
      <w:pPr>
        <w:ind w:firstLine="540"/>
        <w:jc w:val="both"/>
      </w:pPr>
      <w:r>
        <w:t xml:space="preserve">Пути развития поэзии     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</w:t>
      </w:r>
      <w:r>
        <w:t>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E6499D" w:rsidRDefault="002C19D1">
      <w:pPr>
        <w:ind w:firstLine="539"/>
        <w:jc w:val="both"/>
      </w:pPr>
      <w:r>
        <w:t>Художественное осмысление истории и современности, жизни страны и народа, духовного мира совре</w:t>
      </w:r>
      <w:r>
        <w:t>менника, задач и путей развития искусства («Служба времени» Я.Смелякова, «Гиперболы» Л.Мартынова). Социально-нравственные, гуманистические, философско-политические раздумья, художественно-стилевые искания в лирике поэтов фронтового поколения (М.Дудин, С.Ор</w:t>
      </w:r>
      <w:r>
        <w:t>лов, Б.Слуцкий, Д.Самойлов, А. Межиров, К.Ваншенкин, Е.Винокуров, Ю. Друнина).</w:t>
      </w:r>
    </w:p>
    <w:p w:rsidR="00E6499D" w:rsidRDefault="002C19D1">
      <w:pPr>
        <w:ind w:firstLine="539"/>
        <w:jc w:val="both"/>
      </w:pPr>
      <w: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</w:t>
      </w:r>
      <w:r>
        <w:t xml:space="preserve">ытий прошлого, «вечных» общечеловеческих тем и мотивов. Книги лирики В. Корнилова «Надежда»,   А. Жигулина «Весеннее имя»,   В.Соколова «Новые времена» и др. </w:t>
      </w:r>
    </w:p>
    <w:p w:rsidR="00E6499D" w:rsidRDefault="002C19D1">
      <w:pPr>
        <w:ind w:firstLine="539"/>
        <w:jc w:val="both"/>
      </w:pPr>
      <w:r>
        <w:t>Проблематика и художественные искания в поэзии послевоенного поколения (Е.Евтушенко, А.Вознесенск</w:t>
      </w:r>
      <w:r>
        <w:t xml:space="preserve">ий, О.Чухонцев, А.Кушнер, Ю.Кузнецов). </w:t>
      </w:r>
    </w:p>
    <w:p w:rsidR="00E6499D" w:rsidRDefault="002C19D1">
      <w:pPr>
        <w:ind w:firstLine="539"/>
        <w:jc w:val="both"/>
      </w:pPr>
      <w:r>
        <w:t>Особенности поэтического творчества Н Рубцова.</w:t>
      </w:r>
    </w:p>
    <w:p w:rsidR="00E6499D" w:rsidRDefault="002C19D1">
      <w:pPr>
        <w:shd w:val="clear" w:color="auto" w:fill="FFFFFF"/>
        <w:ind w:firstLine="539"/>
        <w:jc w:val="both"/>
      </w:pPr>
      <w:r>
        <w:t xml:space="preserve"> Творчество молодых поэтов, в том числе представителей современного «авангарда» («метареалистов», «концептуалистов» и др.); их художественные обретения и потери.</w:t>
      </w:r>
    </w:p>
    <w:p w:rsidR="00E6499D" w:rsidRDefault="002C19D1">
      <w:pPr>
        <w:jc w:val="both"/>
        <w:rPr>
          <w:b/>
          <w:i/>
        </w:rPr>
      </w:pPr>
      <w:r>
        <w:t>Особенн</w:t>
      </w:r>
      <w:r>
        <w:t>ости поэтического творчества И. Бродского – одного из самых ярких представителей литературной эмиграции 2-й половины ХХ века.</w:t>
      </w:r>
    </w:p>
    <w:p w:rsidR="00E6499D" w:rsidRDefault="00E6499D">
      <w:pPr>
        <w:jc w:val="both"/>
        <w:rPr>
          <w:b/>
          <w:i/>
        </w:rPr>
      </w:pPr>
    </w:p>
    <w:p w:rsidR="00E6499D" w:rsidRDefault="002C19D1">
      <w:pPr>
        <w:tabs>
          <w:tab w:val="left" w:pos="270"/>
        </w:tabs>
        <w:jc w:val="both"/>
        <w:rPr>
          <w:b/>
        </w:rPr>
      </w:pPr>
      <w:r>
        <w:rPr>
          <w:b/>
        </w:rPr>
        <w:t>5. ОБРАЗОВАТЕЛЬНЫЕ ТЕХНОЛОГИИ</w:t>
      </w:r>
      <w:r>
        <w:rPr>
          <w:b/>
          <w:vertAlign w:val="superscript"/>
        </w:rPr>
        <w:footnoteReference w:id="1"/>
      </w:r>
      <w:r>
        <w:rPr>
          <w:b/>
        </w:rPr>
        <w:t xml:space="preserve"> </w:t>
      </w:r>
    </w:p>
    <w:p w:rsidR="00E6499D" w:rsidRDefault="00E6499D">
      <w:pPr>
        <w:jc w:val="both"/>
        <w:rPr>
          <w:b/>
          <w:bCs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1"/>
        <w:gridCol w:w="3175"/>
        <w:gridCol w:w="2148"/>
        <w:gridCol w:w="3431"/>
      </w:tblGrid>
      <w:tr w:rsidR="00E6499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99D" w:rsidRDefault="002C19D1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99D" w:rsidRDefault="002C19D1">
            <w:pPr>
              <w:jc w:val="both"/>
              <w:rPr>
                <w:iCs/>
              </w:rPr>
            </w:pPr>
            <w:r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99D" w:rsidRDefault="002C19D1">
            <w:pPr>
              <w:jc w:val="both"/>
              <w:rPr>
                <w:b/>
                <w:iCs/>
              </w:rPr>
            </w:pPr>
            <w:r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99D" w:rsidRDefault="002C19D1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E6499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99D" w:rsidRDefault="002C19D1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99D" w:rsidRDefault="002C19D1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99D" w:rsidRDefault="002C19D1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99D" w:rsidRDefault="002C19D1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E6499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bCs/>
                <w:i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Раздел 1 Отечественная литература 1-й половины </w:t>
            </w:r>
            <w:r>
              <w:rPr>
                <w:i/>
                <w:lang w:val="en-US"/>
              </w:rPr>
              <w:t>XIX</w:t>
            </w:r>
            <w:r>
              <w:rPr>
                <w:i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2.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4.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5.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6.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7.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 1.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8.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9.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10.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11.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 2.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12.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 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</w:t>
            </w:r>
            <w:r>
              <w:rPr>
                <w:i/>
              </w:rPr>
              <w:t xml:space="preserve"> 4.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</w:t>
            </w:r>
            <w:r>
              <w:rPr>
                <w:i/>
              </w:rPr>
              <w:t>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</w:t>
            </w:r>
            <w:r>
              <w:rPr>
                <w:i/>
              </w:rPr>
              <w:t xml:space="preserve">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Развёрнутая беседа с обсуждением вынесенных на семинар </w:t>
            </w:r>
            <w:r>
              <w:rPr>
                <w:i/>
              </w:rPr>
              <w:t>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E6499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Раздел 2 История русской литературы 2-й половины </w:t>
            </w:r>
            <w:r>
              <w:rPr>
                <w:i/>
                <w:lang w:val="en-US"/>
              </w:rPr>
              <w:t>XIX</w:t>
            </w:r>
            <w:r>
              <w:rPr>
                <w:i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2.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Лекция 4.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5.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6.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 1.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Семинар 2 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7.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8.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9.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10.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 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11.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 4.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12.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Лекция с использованием </w:t>
            </w:r>
            <w:r>
              <w:rPr>
                <w:i/>
              </w:rPr>
              <w:lastRenderedPageBreak/>
              <w:t>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</w:t>
            </w:r>
            <w:r>
              <w:rPr>
                <w:i/>
              </w:rPr>
              <w:t>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Лекция с использованием </w:t>
            </w:r>
            <w:r>
              <w:rPr>
                <w:i/>
              </w:rPr>
              <w:t>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6499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E6499D">
            <w:pPr>
              <w:jc w:val="both"/>
              <w:rPr>
                <w:bCs/>
                <w:i/>
              </w:rPr>
            </w:pPr>
            <w:bookmarkStart w:id="1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Раздел 3 И</w:t>
            </w:r>
            <w:r>
              <w:rPr>
                <w:i/>
              </w:rPr>
              <w:t xml:space="preserve">стория русской литературы </w:t>
            </w:r>
            <w:r>
              <w:rPr>
                <w:i/>
                <w:lang w:val="en-US"/>
              </w:rPr>
              <w:t>XX</w:t>
            </w:r>
            <w:r>
              <w:rPr>
                <w:i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2.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Семинар 1 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4.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Семинар 2 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5.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6.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7.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8.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9.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10.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11.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12.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 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Семинар </w:t>
            </w:r>
            <w:r>
              <w:rPr>
                <w:i/>
              </w:rPr>
              <w:t>4.</w:t>
            </w:r>
          </w:p>
          <w:p w:rsidR="00E6499D" w:rsidRDefault="00E6499D">
            <w:pPr>
              <w:jc w:val="both"/>
              <w:rPr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Развёрнутая беседа с </w:t>
            </w:r>
            <w:r>
              <w:rPr>
                <w:i/>
              </w:rPr>
              <w:lastRenderedPageBreak/>
              <w:t>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</w:t>
            </w:r>
            <w:r>
              <w:rPr>
                <w:i/>
              </w:rPr>
              <w:t>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докладов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</w:t>
            </w:r>
            <w:r>
              <w:rPr>
                <w:i/>
              </w:rPr>
              <w:t>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</w:tc>
        <w:bookmarkEnd w:id="1"/>
      </w:tr>
      <w:tr w:rsidR="00E6499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E6499D">
            <w:pPr>
              <w:jc w:val="both"/>
              <w:rPr>
                <w:bCs/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Раздел 4 История русской литературы </w:t>
            </w:r>
            <w:r>
              <w:rPr>
                <w:i/>
                <w:lang w:val="en-US"/>
              </w:rPr>
              <w:t>XX</w:t>
            </w:r>
            <w:r>
              <w:rPr>
                <w:i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 1.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2.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3.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Семинар 2. 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4.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5.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Семинар 3. 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6.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7.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8.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9.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Семинар 4.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10.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11.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12.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</w:t>
            </w:r>
            <w:r>
              <w:rPr>
                <w:i/>
              </w:rPr>
              <w:t>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</w:t>
            </w:r>
            <w:r>
              <w:rPr>
                <w:i/>
              </w:rPr>
              <w:t>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Развёрнутая беседа с обсуждением вынесенных на семинар вопросов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Лекция с использованием видеоматериалов</w:t>
            </w: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</w:tc>
      </w:tr>
    </w:tbl>
    <w:p w:rsidR="00E6499D" w:rsidRDefault="00E6499D">
      <w:pPr>
        <w:jc w:val="both"/>
        <w:rPr>
          <w:i/>
        </w:rPr>
      </w:pPr>
    </w:p>
    <w:p w:rsidR="00E6499D" w:rsidRDefault="00E6499D">
      <w:pPr>
        <w:jc w:val="both"/>
        <w:rPr>
          <w:i/>
        </w:rPr>
      </w:pPr>
    </w:p>
    <w:p w:rsidR="00E6499D" w:rsidRDefault="002C19D1">
      <w:pPr>
        <w:pStyle w:val="af7"/>
        <w:numPr>
          <w:ilvl w:val="0"/>
          <w:numId w:val="2"/>
        </w:numPr>
        <w:tabs>
          <w:tab w:val="left" w:pos="708"/>
        </w:tabs>
        <w:spacing w:before="60"/>
        <w:jc w:val="both"/>
        <w:rPr>
          <w:b/>
        </w:rPr>
      </w:pPr>
      <w:r>
        <w:rPr>
          <w:b/>
        </w:rPr>
        <w:t xml:space="preserve">ОЦЕНОЧНЫЕ СРЕДСТВА ДЛЯ ТЕКУЩЕГО КОНТРОЛЯ </w:t>
      </w:r>
      <w:r>
        <w:rPr>
          <w:b/>
        </w:rPr>
        <w:t>УСПЕВАЕМОСТИ, ПРОМЕЖУТОЧНОЙ АТТЕСТАЦИИ ПО ИТОГАМ ОСВОЕНИЯ ДИСЦИПЛИНЫ</w:t>
      </w:r>
    </w:p>
    <w:p w:rsidR="00E6499D" w:rsidRDefault="00E6499D">
      <w:pPr>
        <w:tabs>
          <w:tab w:val="left" w:pos="708"/>
        </w:tabs>
        <w:spacing w:before="60"/>
        <w:jc w:val="both"/>
        <w:rPr>
          <w:i/>
        </w:rPr>
      </w:pPr>
    </w:p>
    <w:p w:rsidR="00E6499D" w:rsidRDefault="002C19D1">
      <w:pPr>
        <w:ind w:firstLine="708"/>
        <w:jc w:val="both"/>
      </w:pPr>
      <w:r>
        <w:t>Текущий контроль усвоения материала и выполнения заданий (контроль формирования компетенций) осуществляется регулярно. По мере самостоятельного прочтения обязательных художественных прои</w:t>
      </w:r>
      <w:r>
        <w:t xml:space="preserve">зведений студенты готовят по прочитанным произведениям эссе в форме читательского дневника, размещая их в ЭОС. В середине семестра студенты проходят тестовый контроль по пройденному материалу. Промежуточная аттестация по итогам каждого семестра проводится </w:t>
      </w:r>
      <w:r>
        <w:t>в форме экзамена</w:t>
      </w:r>
    </w:p>
    <w:p w:rsidR="00E6499D" w:rsidRDefault="00E6499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E6499D" w:rsidRDefault="002C19D1">
      <w:pPr>
        <w:jc w:val="both"/>
        <w:rPr>
          <w:b/>
        </w:rPr>
      </w:pPr>
      <w:r>
        <w:rPr>
          <w:b/>
          <w:i/>
        </w:rPr>
        <w:t>6.1. Система оценивания</w:t>
      </w:r>
      <w:r>
        <w:rPr>
          <w:b/>
          <w:vertAlign w:val="superscript"/>
        </w:rPr>
        <w:footnoteReference w:id="2"/>
      </w:r>
    </w:p>
    <w:p w:rsidR="00E6499D" w:rsidRDefault="002C19D1">
      <w:pPr>
        <w:jc w:val="both"/>
        <w:rPr>
          <w:color w:val="FF0000"/>
        </w:rPr>
      </w:pPr>
      <w:r>
        <w:rPr>
          <w:i/>
          <w:color w:val="FF0000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74"/>
        <w:gridCol w:w="6861"/>
      </w:tblGrid>
      <w:tr w:rsidR="00E6499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6499D" w:rsidRDefault="002C19D1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E6499D" w:rsidRDefault="002C19D1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E6499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99D" w:rsidRDefault="002C19D1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499D" w:rsidRDefault="00E6499D">
            <w:pPr>
              <w:jc w:val="both"/>
              <w:rPr>
                <w:bCs/>
                <w:i/>
              </w:rPr>
            </w:pPr>
          </w:p>
        </w:tc>
      </w:tr>
      <w:tr w:rsidR="00E6499D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99D" w:rsidRDefault="002C19D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- читательский дневник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99D" w:rsidRDefault="002C19D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 (тексты подготовлены и отражены в читательском дневнике)/не зачтено (тексты не подготовлены и не отражены в читательском дневнике</w:t>
            </w:r>
          </w:p>
        </w:tc>
      </w:tr>
      <w:tr w:rsidR="00E6499D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99D" w:rsidRDefault="002C19D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- </w:t>
            </w:r>
            <w:r>
              <w:rPr>
                <w:bCs/>
                <w:i/>
              </w:rPr>
              <w:t>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99D" w:rsidRDefault="002C19D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    </w:t>
            </w:r>
          </w:p>
        </w:tc>
      </w:tr>
      <w:tr w:rsidR="00E6499D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99D" w:rsidRDefault="00E6499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99D" w:rsidRDefault="00E6499D">
            <w:pPr>
              <w:jc w:val="both"/>
              <w:rPr>
                <w:bCs/>
                <w:i/>
              </w:rPr>
            </w:pPr>
          </w:p>
        </w:tc>
      </w:tr>
      <w:tr w:rsidR="00E6499D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2C19D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9D" w:rsidRDefault="002C19D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E6499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6499D" w:rsidRDefault="002C19D1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E6499D" w:rsidRDefault="002C19D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E6499D" w:rsidRDefault="00E6499D">
            <w:pPr>
              <w:jc w:val="both"/>
              <w:rPr>
                <w:i/>
              </w:rPr>
            </w:pPr>
          </w:p>
          <w:p w:rsidR="00E6499D" w:rsidRDefault="00E6499D">
            <w:pPr>
              <w:jc w:val="both"/>
              <w:rPr>
                <w:i/>
              </w:rPr>
            </w:pPr>
          </w:p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>отлично/хорошо/удовлетворительно/неудовлетворительно</w:t>
            </w:r>
          </w:p>
        </w:tc>
      </w:tr>
    </w:tbl>
    <w:p w:rsidR="00E6499D" w:rsidRDefault="002C19D1">
      <w:pPr>
        <w:jc w:val="both"/>
        <w:rPr>
          <w:b/>
        </w:rPr>
      </w:pPr>
      <w:r>
        <w:rPr>
          <w:b/>
        </w:rPr>
        <w:t xml:space="preserve">    </w:t>
      </w:r>
    </w:p>
    <w:p w:rsidR="00E6499D" w:rsidRDefault="002C19D1">
      <w:pPr>
        <w:jc w:val="both"/>
      </w:pPr>
      <w:r>
        <w:rPr>
          <w:b/>
          <w:i/>
        </w:rPr>
        <w:t>6.2. Критерии оценки результатов по</w:t>
      </w:r>
      <w:r>
        <w:rPr>
          <w:i/>
        </w:rPr>
        <w:t xml:space="preserve"> </w:t>
      </w:r>
      <w:r>
        <w:rPr>
          <w:b/>
          <w:i/>
        </w:rPr>
        <w:t>дисциплине</w:t>
      </w:r>
      <w:r>
        <w:rPr>
          <w:vertAlign w:val="superscript"/>
        </w:rPr>
        <w:footnoteReference w:id="3"/>
      </w:r>
      <w:r>
        <w:t xml:space="preserve"> </w:t>
      </w:r>
    </w:p>
    <w:p w:rsidR="00E6499D" w:rsidRDefault="00E6499D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E6499D">
        <w:trPr>
          <w:tblHeader/>
        </w:trPr>
        <w:tc>
          <w:tcPr>
            <w:tcW w:w="2126" w:type="dxa"/>
            <w:shd w:val="clear" w:color="auto" w:fill="auto"/>
          </w:tcPr>
          <w:p w:rsidR="00E6499D" w:rsidRDefault="002C19D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E6499D" w:rsidRDefault="002C19D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E6499D" w:rsidRDefault="002C19D1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E6499D">
        <w:trPr>
          <w:trHeight w:val="705"/>
        </w:trPr>
        <w:tc>
          <w:tcPr>
            <w:tcW w:w="2126" w:type="dxa"/>
            <w:shd w:val="clear" w:color="auto" w:fill="auto"/>
          </w:tcPr>
          <w:p w:rsidR="00E6499D" w:rsidRDefault="002C19D1">
            <w:pPr>
              <w:jc w:val="both"/>
              <w:rPr>
                <w:iCs/>
              </w:rPr>
            </w:pPr>
            <w:r>
              <w:rPr>
                <w:iCs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E6499D" w:rsidRDefault="002C19D1">
            <w:pPr>
              <w:jc w:val="both"/>
              <w:rPr>
                <w:bCs/>
                <w:i/>
                <w:spacing w:val="-9"/>
              </w:rPr>
            </w:pPr>
            <w:r>
              <w:rPr>
                <w:iCs/>
              </w:rPr>
              <w:t xml:space="preserve">Выставляется обучающемуся, если компетенция, закрепленная за </w:t>
            </w:r>
            <w:r>
              <w:rPr>
                <w:iCs/>
              </w:rPr>
              <w:t>дисциплиной, сформирована (по индикаторам/ результатам обучения в формате «знать-уметь-владеть») в полном объеме на уровне «высокий», и обучающийся демонстрирует как результат обучения следующие знания, умения и навыки:</w:t>
            </w:r>
            <w:r>
              <w:rPr>
                <w:bCs/>
                <w:i/>
                <w:spacing w:val="-9"/>
              </w:rPr>
              <w:t xml:space="preserve"> твёрдо знает </w:t>
            </w:r>
            <w:r>
              <w:rPr>
                <w:bCs/>
                <w:spacing w:val="-9"/>
              </w:rPr>
              <w:t>этапы литературного про</w:t>
            </w:r>
            <w:r>
              <w:rPr>
                <w:bCs/>
                <w:spacing w:val="-9"/>
              </w:rPr>
              <w:t xml:space="preserve">цесса, их особенности, содержание текста (читал художественный текст и, в случае необходимости, критическую литературу); </w:t>
            </w:r>
            <w:r>
              <w:rPr>
                <w:bCs/>
                <w:i/>
                <w:spacing w:val="-9"/>
              </w:rPr>
              <w:t>умеет свободно</w:t>
            </w:r>
            <w:r>
              <w:rPr>
                <w:bCs/>
                <w:spacing w:val="-9"/>
              </w:rPr>
              <w:t xml:space="preserve"> анализировать художественный текст: чётко определяет тему, идею, проблематику избранного произведения, анализирует компо</w:t>
            </w:r>
            <w:r>
              <w:rPr>
                <w:bCs/>
                <w:spacing w:val="-9"/>
              </w:rPr>
              <w:t>зиционно-сюжетный строй произведения, его образную систему, стиль и язык текста;</w:t>
            </w:r>
            <w:r>
              <w:rPr>
                <w:bCs/>
                <w:i/>
                <w:spacing w:val="-9"/>
              </w:rPr>
              <w:t xml:space="preserve"> имеет чёткие </w:t>
            </w:r>
            <w:r>
              <w:rPr>
                <w:bCs/>
                <w:spacing w:val="-9"/>
              </w:rPr>
              <w:t xml:space="preserve">представления о месте рассматриваемого произведения в литературном процессе, свободно трактует литературный процесс с позиций </w:t>
            </w:r>
            <w:r>
              <w:t>межкультурного разнообразия общества</w:t>
            </w:r>
            <w:r>
              <w:t xml:space="preserve"> в социально-историческом, этическом и философском контекстах; </w:t>
            </w:r>
            <w:r>
              <w:rPr>
                <w:i/>
              </w:rPr>
              <w:t xml:space="preserve">свободно владеет </w:t>
            </w:r>
            <w:r>
              <w:t>терминологией и</w:t>
            </w:r>
            <w:r>
              <w:rPr>
                <w:i/>
              </w:rPr>
              <w:t xml:space="preserve"> </w:t>
            </w:r>
            <w:r>
              <w:t>основными приёмами анализа художественного произведения и демонстрирует уважительное отношение к историческому наследию и социокультурным традициям.</w:t>
            </w:r>
          </w:p>
        </w:tc>
      </w:tr>
      <w:tr w:rsidR="00E6499D">
        <w:trPr>
          <w:trHeight w:val="1649"/>
        </w:trPr>
        <w:tc>
          <w:tcPr>
            <w:tcW w:w="2126" w:type="dxa"/>
            <w:shd w:val="clear" w:color="auto" w:fill="auto"/>
          </w:tcPr>
          <w:p w:rsidR="00E6499D" w:rsidRDefault="002C19D1">
            <w:pPr>
              <w:jc w:val="both"/>
              <w:rPr>
                <w:iCs/>
              </w:rPr>
            </w:pPr>
            <w:r>
              <w:rPr>
                <w:iCs/>
              </w:rPr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Cs/>
              </w:rPr>
              <w:t>В</w:t>
            </w:r>
            <w:r>
              <w:rPr>
                <w:iCs/>
              </w:rPr>
              <w:t xml:space="preserve">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«хороший», и обучающийся демонстрирует как результат обучения следующие знания, умения и </w:t>
            </w:r>
            <w:r>
              <w:rPr>
                <w:iCs/>
              </w:rPr>
              <w:t>навыки: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  <w:i/>
                <w:spacing w:val="-9"/>
              </w:rPr>
              <w:t>знает</w:t>
            </w:r>
            <w:r>
              <w:rPr>
                <w:bCs/>
                <w:spacing w:val="-9"/>
              </w:rPr>
              <w:t xml:space="preserve"> основные этапы литературного процесса, но допускает неточности в анализе их особенностей, знает содержание текста (читал художественный текст); </w:t>
            </w:r>
            <w:r>
              <w:rPr>
                <w:bCs/>
                <w:i/>
                <w:spacing w:val="-9"/>
              </w:rPr>
              <w:t xml:space="preserve">умеет </w:t>
            </w:r>
            <w:r>
              <w:rPr>
                <w:bCs/>
                <w:spacing w:val="-9"/>
              </w:rPr>
              <w:t xml:space="preserve">анализировать художественный текст по плану: определяет тему, идею, проблематику избранного </w:t>
            </w:r>
            <w:r>
              <w:rPr>
                <w:bCs/>
                <w:spacing w:val="-9"/>
              </w:rPr>
              <w:t>произведения, анализирует композиционно-сюжетный строй произведения, его образную систему, стиль и язык текста;</w:t>
            </w:r>
            <w:r>
              <w:rPr>
                <w:bCs/>
                <w:i/>
                <w:spacing w:val="-9"/>
              </w:rPr>
              <w:t xml:space="preserve"> имеет </w:t>
            </w:r>
            <w:r>
              <w:rPr>
                <w:bCs/>
                <w:spacing w:val="-9"/>
              </w:rPr>
              <w:t xml:space="preserve">общее представления о месте рассматриваемого произведения в литературном процессе, трактуя литературный процесс с позиций </w:t>
            </w:r>
            <w:r>
              <w:t>межкультурного р</w:t>
            </w:r>
            <w:r>
              <w:t xml:space="preserve">азнообразия общества в социально-историческом, этическом и философском  контекстах; </w:t>
            </w:r>
            <w:r>
              <w:rPr>
                <w:i/>
              </w:rPr>
              <w:t>владеет</w:t>
            </w:r>
            <w:r>
              <w:t xml:space="preserve"> терминологией и основными приёмами анализа художественного произведения и демонстрирует </w:t>
            </w:r>
            <w:r>
              <w:lastRenderedPageBreak/>
              <w:t>уважительное отношение к историческому наследию и социокультурным традициям.</w:t>
            </w:r>
          </w:p>
        </w:tc>
      </w:tr>
      <w:tr w:rsidR="00E6499D">
        <w:trPr>
          <w:trHeight w:val="1407"/>
        </w:trPr>
        <w:tc>
          <w:tcPr>
            <w:tcW w:w="2126" w:type="dxa"/>
            <w:shd w:val="clear" w:color="auto" w:fill="auto"/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Cs/>
              </w:rPr>
              <w:lastRenderedPageBreak/>
              <w:t>«удовлетворительно»</w:t>
            </w:r>
          </w:p>
          <w:p w:rsidR="00E6499D" w:rsidRDefault="00E6499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  <w:r>
              <w:rPr>
                <w:iCs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</w:t>
            </w:r>
            <w:r>
              <w:rPr>
                <w:iCs/>
              </w:rPr>
              <w:t>обучения следующие знания, умения и навыки: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  <w:i/>
                <w:spacing w:val="-9"/>
              </w:rPr>
              <w:t>имеет общие знания об</w:t>
            </w:r>
            <w:r>
              <w:rPr>
                <w:bCs/>
                <w:spacing w:val="-9"/>
              </w:rPr>
              <w:t xml:space="preserve"> этапах литературного процесса, знает содержание текста (читал художественный текст); </w:t>
            </w:r>
            <w:r>
              <w:rPr>
                <w:bCs/>
                <w:i/>
                <w:spacing w:val="-9"/>
              </w:rPr>
              <w:t>минимально</w:t>
            </w:r>
            <w:r>
              <w:rPr>
                <w:bCs/>
                <w:spacing w:val="-9"/>
              </w:rPr>
              <w:t xml:space="preserve"> </w:t>
            </w:r>
            <w:r>
              <w:rPr>
                <w:bCs/>
                <w:i/>
                <w:spacing w:val="-9"/>
              </w:rPr>
              <w:t>умеет</w:t>
            </w:r>
            <w:r>
              <w:rPr>
                <w:bCs/>
                <w:spacing w:val="-9"/>
              </w:rPr>
              <w:t xml:space="preserve">   анализировать художественный текст: определяет тему, идею, проблематику избранного про</w:t>
            </w:r>
            <w:r>
              <w:rPr>
                <w:bCs/>
                <w:spacing w:val="-9"/>
              </w:rPr>
              <w:t>изведения, анализирует композиционно-сюжетный строй произведения, его образную систему, стиль и язык текста;</w:t>
            </w:r>
            <w:r>
              <w:rPr>
                <w:bCs/>
                <w:i/>
                <w:spacing w:val="-9"/>
              </w:rPr>
              <w:t xml:space="preserve"> имеет минимальные </w:t>
            </w:r>
            <w:r>
              <w:rPr>
                <w:bCs/>
                <w:spacing w:val="-9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>
              <w:t>межкультурно</w:t>
            </w:r>
            <w:r>
              <w:t xml:space="preserve">го разнообразия общества в социально-историческом, этическом и философском контекстах; </w:t>
            </w:r>
            <w:r>
              <w:rPr>
                <w:i/>
              </w:rPr>
              <w:t>минимально владеет</w:t>
            </w:r>
            <w:r>
              <w:t xml:space="preserve"> терминологией и основными приёмами анализа художественного произведения и уважительно относится к историческому наследию и социокультурным традициям </w:t>
            </w:r>
          </w:p>
        </w:tc>
      </w:tr>
      <w:tr w:rsidR="00E6499D">
        <w:trPr>
          <w:trHeight w:val="415"/>
        </w:trPr>
        <w:tc>
          <w:tcPr>
            <w:tcW w:w="2126" w:type="dxa"/>
            <w:shd w:val="clear" w:color="auto" w:fill="auto"/>
          </w:tcPr>
          <w:p w:rsidR="00E6499D" w:rsidRDefault="002C19D1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E6499D" w:rsidRDefault="002C19D1">
            <w:pPr>
              <w:jc w:val="both"/>
              <w:rPr>
                <w:i/>
              </w:rPr>
            </w:pPr>
            <w:r>
              <w:rPr>
                <w:iCs/>
              </w:rPr>
              <w:t xml:space="preserve"> 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bCs/>
                <w:spacing w:val="-9"/>
              </w:rPr>
              <w:t xml:space="preserve">, то есть результаты обучения ниже удовлетворительного уровня: студент </w:t>
            </w:r>
            <w:r>
              <w:rPr>
                <w:bCs/>
                <w:i/>
                <w:spacing w:val="-9"/>
              </w:rPr>
              <w:t>н</w:t>
            </w:r>
            <w:r>
              <w:rPr>
                <w:bCs/>
                <w:i/>
                <w:spacing w:val="-9"/>
              </w:rPr>
              <w:t xml:space="preserve">е знает, </w:t>
            </w:r>
            <w:r>
              <w:rPr>
                <w:bCs/>
                <w:spacing w:val="-9"/>
              </w:rPr>
              <w:t xml:space="preserve">путает этапы литературного процесса, плохо освоил содержание текста (или не читал художественный текст); не </w:t>
            </w:r>
            <w:r>
              <w:rPr>
                <w:bCs/>
                <w:i/>
                <w:spacing w:val="-9"/>
              </w:rPr>
              <w:t>умеет</w:t>
            </w:r>
            <w:r>
              <w:rPr>
                <w:bCs/>
                <w:spacing w:val="-9"/>
              </w:rPr>
              <w:t xml:space="preserve"> анализировать художественное произведение: не способен  определить тему, идею, проблематику его, анализировать композиционно-сюжетный</w:t>
            </w:r>
            <w:r>
              <w:rPr>
                <w:bCs/>
                <w:spacing w:val="-9"/>
              </w:rPr>
              <w:t xml:space="preserve"> строй, образную систему, стиль и язык текста;</w:t>
            </w:r>
            <w:r>
              <w:rPr>
                <w:bCs/>
                <w:i/>
                <w:spacing w:val="-9"/>
              </w:rPr>
              <w:t xml:space="preserve"> не имеет представления </w:t>
            </w:r>
            <w:r>
              <w:rPr>
                <w:bCs/>
                <w:spacing w:val="-9"/>
              </w:rPr>
              <w:t xml:space="preserve">о месте рассматриваемого произведения в литературном процессе, не способен трактовать литературный процесс с позиций </w:t>
            </w:r>
            <w:r>
              <w:t>межкультурного разнообразия общества в социально-историческом, этичес</w:t>
            </w:r>
            <w:r>
              <w:t xml:space="preserve">ком и философском  контекстах; </w:t>
            </w:r>
            <w:r>
              <w:rPr>
                <w:i/>
              </w:rPr>
              <w:t>не владеет</w:t>
            </w:r>
            <w:r>
              <w:t xml:space="preserve"> терминологией и 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E6499D" w:rsidRDefault="00E6499D">
      <w:pPr>
        <w:jc w:val="both"/>
        <w:rPr>
          <w:b/>
          <w:i/>
        </w:rPr>
      </w:pPr>
    </w:p>
    <w:p w:rsidR="00E6499D" w:rsidRDefault="002C19D1">
      <w:pPr>
        <w:pStyle w:val="af7"/>
        <w:numPr>
          <w:ilvl w:val="1"/>
          <w:numId w:val="2"/>
        </w:numPr>
        <w:jc w:val="both"/>
        <w:rPr>
          <w:b/>
          <w:i/>
        </w:rPr>
      </w:pPr>
      <w:r>
        <w:rPr>
          <w:b/>
          <w:i/>
        </w:rPr>
        <w:t xml:space="preserve">Оценочные средства </w:t>
      </w:r>
      <w:r>
        <w:rPr>
          <w:b/>
          <w:i/>
          <w:iCs/>
        </w:rPr>
        <w:t>(материалы)</w:t>
      </w:r>
      <w:r>
        <w:rPr>
          <w:b/>
          <w:i/>
        </w:rPr>
        <w:t xml:space="preserve"> для</w:t>
      </w:r>
      <w:r>
        <w:rPr>
          <w:b/>
          <w:i/>
        </w:rPr>
        <w:t xml:space="preserve"> текущего контроля успеваемости, промежуточной аттестации обучающихся по дисциплине </w:t>
      </w:r>
    </w:p>
    <w:p w:rsidR="00E6499D" w:rsidRDefault="00E6499D">
      <w:pPr>
        <w:widowControl w:val="0"/>
        <w:tabs>
          <w:tab w:val="left" w:pos="176"/>
        </w:tabs>
        <w:jc w:val="both"/>
      </w:pPr>
    </w:p>
    <w:p w:rsidR="00E6499D" w:rsidRDefault="002C19D1">
      <w:pPr>
        <w:widowControl w:val="0"/>
        <w:tabs>
          <w:tab w:val="left" w:pos="176"/>
        </w:tabs>
        <w:jc w:val="both"/>
      </w:pPr>
      <w:r>
        <w:tab/>
        <w:t xml:space="preserve">Осуществляется контроль сформированности компетенции </w:t>
      </w:r>
      <w:r>
        <w:rPr>
          <w:rFonts w:eastAsia="Calibri"/>
          <w:i/>
        </w:rPr>
        <w:t xml:space="preserve">УК-5 - </w:t>
      </w:r>
      <w:r>
        <w:t xml:space="preserve">Способен воспринимать межкультурное разнообразие общества в социально-историческом, этическом и философском </w:t>
      </w:r>
      <w:r>
        <w:t>контекстах в части следующих индикаторов компетенции: УК-5.1 Имеет представление об основных этапах развития и содержательных особенностях русской литературы; УК-5.2 Умеет анализировать литературный процесс и художественные произведения отечественной литер</w:t>
      </w:r>
      <w:r>
        <w:t xml:space="preserve">атуры в социально-историческом, этическом и философском контекстах и применяет знания в области русской литературы </w:t>
      </w:r>
      <w:r>
        <w:lastRenderedPageBreak/>
        <w:t>для межкультурной коммуникации; УК-5.3 Уважительно относится к историческому наследию и культурным традициям, учитывая социокультурные особен</w:t>
      </w:r>
      <w:r>
        <w:t>ности людей.</w:t>
      </w:r>
    </w:p>
    <w:p w:rsidR="00E6499D" w:rsidRDefault="00E6499D">
      <w:pPr>
        <w:shd w:val="clear" w:color="auto" w:fill="FFFFFF"/>
        <w:ind w:left="748" w:hanging="748"/>
        <w:jc w:val="both"/>
        <w:rPr>
          <w:b/>
          <w:color w:val="000000"/>
          <w:spacing w:val="-17"/>
        </w:rPr>
      </w:pPr>
    </w:p>
    <w:p w:rsidR="00E6499D" w:rsidRDefault="00E6499D">
      <w:pPr>
        <w:shd w:val="clear" w:color="auto" w:fill="FFFFFF"/>
        <w:jc w:val="both"/>
        <w:rPr>
          <w:b/>
          <w:color w:val="000000"/>
          <w:spacing w:val="1"/>
        </w:rPr>
      </w:pPr>
    </w:p>
    <w:p w:rsidR="00E6499D" w:rsidRDefault="002C19D1">
      <w:pPr>
        <w:shd w:val="clear" w:color="auto" w:fill="FFFFFF"/>
        <w:ind w:left="749"/>
        <w:contextualSpacing/>
        <w:jc w:val="both"/>
        <w:rPr>
          <w:color w:val="000000"/>
          <w:spacing w:val="-1"/>
        </w:rPr>
      </w:pPr>
      <w:r>
        <w:rPr>
          <w:b/>
          <w:color w:val="000000"/>
          <w:spacing w:val="-17"/>
        </w:rPr>
        <w:t>Вопросы к экзамену: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284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>Романтизм как художественный метод и литературное направление. Своеобразие русского романтизма.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284"/>
        <w:contextualSpacing/>
        <w:jc w:val="both"/>
        <w:rPr>
          <w:color w:val="000000"/>
          <w:spacing w:val="-4"/>
        </w:rPr>
      </w:pPr>
      <w:r>
        <w:rPr>
          <w:color w:val="000000"/>
          <w:spacing w:val="-1"/>
        </w:rPr>
        <w:t>Романтическая поэзия В.А. Жуковского.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284"/>
        <w:contextualSpacing/>
        <w:jc w:val="both"/>
        <w:rPr>
          <w:color w:val="000000"/>
          <w:spacing w:val="3"/>
        </w:rPr>
      </w:pPr>
      <w:r>
        <w:rPr>
          <w:color w:val="000000"/>
        </w:rPr>
        <w:t>Движение Пушкина от романтизма («южные поэмы») к реализму (роман в стихах).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284"/>
        <w:contextualSpacing/>
        <w:jc w:val="both"/>
        <w:rPr>
          <w:color w:val="000000"/>
        </w:rPr>
      </w:pPr>
      <w:r>
        <w:rPr>
          <w:color w:val="000000"/>
          <w:spacing w:val="3"/>
        </w:rPr>
        <w:t xml:space="preserve">Трагедия Пушкина «Борис Годунов». Проблематика и </w:t>
      </w:r>
      <w:r>
        <w:rPr>
          <w:color w:val="000000"/>
          <w:spacing w:val="-2"/>
        </w:rPr>
        <w:t>поэтика.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284"/>
        <w:contextualSpacing/>
        <w:jc w:val="both"/>
        <w:rPr>
          <w:color w:val="000000"/>
        </w:rPr>
      </w:pPr>
      <w:r>
        <w:rPr>
          <w:color w:val="000000"/>
        </w:rPr>
        <w:t>Проблематика и поэтика «Маленьких трагедий» Пушкина.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284"/>
        <w:contextualSpacing/>
        <w:jc w:val="both"/>
        <w:rPr>
          <w:color w:val="000000"/>
        </w:rPr>
      </w:pPr>
      <w:r>
        <w:rPr>
          <w:color w:val="000000"/>
        </w:rPr>
        <w:t>«Повести Белкина» Пушкина. Проблематика и поэтика.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Философская повесть Пушкина «Пиковая дама».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Поэма Пушкина «Медный всадник». Проблематика и поэ</w:t>
      </w:r>
      <w:r>
        <w:rPr>
          <w:color w:val="000000"/>
        </w:rPr>
        <w:t>тика.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 xml:space="preserve"> Философский романтизм Баратынского.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Лирика Лермонтова. Основные образы и мотивы.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«Демон</w:t>
      </w:r>
      <w:r>
        <w:rPr>
          <w:color w:val="000000"/>
          <w:spacing w:val="-2"/>
        </w:rPr>
        <w:t>» Лермонтова как романтическая поэма.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«Маскарад» Лермонтова как романтическая драма.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Проза Лермонтова: от «Вадима» и «Княгини Литовской» до «Героя нашего времени»</w:t>
      </w:r>
      <w:r>
        <w:rPr>
          <w:color w:val="000000"/>
        </w:rPr>
        <w:t xml:space="preserve"> – первого русского социально-психологического и философского романа.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Становление Гоголя-художника. Проблематика и поэтика «Вечеров на хуторе близь Диканьки» и «Миргорода».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Петербургские повести Гоголя. Проблематика и поэтика.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Гоголь о драме и театре. Нова</w:t>
      </w:r>
      <w:r>
        <w:rPr>
          <w:color w:val="000000"/>
        </w:rPr>
        <w:t>торство его драматургии.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Гончаров-романист (на примере одного из романов)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Два направления в русской поэзии второй половины XIX века (демократическое и «чистое искусство»).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Лирика Некрасова. Проблематика и поэтика.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Лирика Фета. Проблематика и поэтика.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Гонча</w:t>
      </w:r>
      <w:r>
        <w:rPr>
          <w:color w:val="000000"/>
        </w:rPr>
        <w:t>ров-романист (на примере одного из романов).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Особенности жанра тургеневского романа (на примере одного из романов).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Повести и стихотворения в прозе Тургенева.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Тургенев-драматург как предшественник Чехова.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Поэтический мир Ф.И. Тютчева.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hanging="426"/>
        <w:contextualSpacing/>
        <w:jc w:val="both"/>
        <w:rPr>
          <w:color w:val="000000"/>
        </w:rPr>
      </w:pPr>
      <w:r>
        <w:rPr>
          <w:color w:val="000000"/>
        </w:rPr>
        <w:t>А.Н. Островский – соз</w:t>
      </w:r>
      <w:r>
        <w:rPr>
          <w:color w:val="000000"/>
        </w:rPr>
        <w:t>датель русского национального театра. Новаторство его драматургии.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Сатира М.Е. Салтыкова-Щедрина. «История одного города», «Сказки».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Ранний (досибирский) период творчества Достоевского «Бедные люди».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«Записки из подполья» – пролог к «пятикнижию» Достоевско</w:t>
      </w:r>
      <w:r>
        <w:rPr>
          <w:color w:val="000000"/>
        </w:rPr>
        <w:t>го.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Роман Достоевского «Братья Карамазовы». Проблематика и поэтика.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Роман Л.Н. Толстого «Анна Каренина». Проблематика и поэтика.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 xml:space="preserve">Тема ухода в Творчестве Толстого. «Отец Сергий». 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Тема смерти в творчестве Толстого. «Смерть Ивана Ильича»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А.П. Чехов- прозаик.</w:t>
      </w:r>
      <w:r>
        <w:rPr>
          <w:color w:val="000000"/>
        </w:rPr>
        <w:t xml:space="preserve"> Особенности жанра чеховского рассказа.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Новаторство Чехова-драматурга.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Человек-среда-идея в творчестве А.М. Горького 1890-х-1900-х годов.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 xml:space="preserve"> Драматургия </w:t>
      </w:r>
      <w:r>
        <w:rPr>
          <w:color w:val="000000"/>
          <w:lang w:val="en-US"/>
        </w:rPr>
        <w:t>AM</w:t>
      </w:r>
      <w:r>
        <w:rPr>
          <w:color w:val="000000"/>
        </w:rPr>
        <w:t>. Горького   1900-х годов.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Проблема гуманизма А.М. Горького в сборнике рассказов «По Руси».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Образ-симво</w:t>
      </w:r>
      <w:r>
        <w:rPr>
          <w:color w:val="000000"/>
        </w:rPr>
        <w:t>л Молоха в повестях А.И. Куприна 1890-х – 1900-х годов.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 xml:space="preserve">Тема любви в творчестве Куприна. 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Образ России в творчестве И.А. Бунина.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Проблема счастья и гармонии, смысла жизни в рассказах Бунина.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lastRenderedPageBreak/>
        <w:t xml:space="preserve"> Поэтические течению рубежа </w:t>
      </w:r>
      <w:r>
        <w:rPr>
          <w:color w:val="000000"/>
          <w:lang w:val="en-US"/>
        </w:rPr>
        <w:t>XIX</w:t>
      </w:r>
      <w:r>
        <w:rPr>
          <w:color w:val="000000"/>
        </w:rPr>
        <w:t>-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веков.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 xml:space="preserve">Эволюция творчества АА </w:t>
      </w:r>
      <w:r>
        <w:rPr>
          <w:color w:val="000000"/>
        </w:rPr>
        <w:t>Блока.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Прекрасная Дама в лирике Блока.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 xml:space="preserve"> Проблема исторической судьбы России в творчестве А.А. Блока.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Поэтический мир АА Ахматовой.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 xml:space="preserve"> Стиль жизни и творчества Н.С. Гумилёва- основоположника акмеизма.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Феномен творчества В. Хлебникова.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</w:rPr>
        <w:t>Основные принципы новокр</w:t>
      </w:r>
      <w:r>
        <w:rPr>
          <w:color w:val="000000"/>
        </w:rPr>
        <w:t>естьянской поэзии.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lang w:val="en-US"/>
        </w:rPr>
      </w:pPr>
      <w:r>
        <w:rPr>
          <w:color w:val="000000"/>
        </w:rPr>
        <w:t xml:space="preserve"> Дореволюционное творчество С.А. Есенина 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</w:rPr>
      </w:pPr>
      <w:r>
        <w:rPr>
          <w:color w:val="000000"/>
          <w:lang w:val="en-US"/>
        </w:rPr>
        <w:t>B</w:t>
      </w:r>
      <w:r>
        <w:rPr>
          <w:color w:val="000000"/>
        </w:rPr>
        <w:t>.</w:t>
      </w:r>
      <w:r>
        <w:rPr>
          <w:color w:val="000000"/>
          <w:lang w:val="en-US"/>
        </w:rPr>
        <w:t>B</w:t>
      </w:r>
      <w:r>
        <w:rPr>
          <w:color w:val="000000"/>
        </w:rPr>
        <w:t>. Маяковский и футуризм.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</w:rPr>
        <w:t>Конфликт в творчестве В. Маяковского 1900-х годов.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Герой-интеллигент и эпоха в романе М. Горького «Жизнь Клима Самгина». Драма мещанина-сверхчеловека.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Проблема интелли</w:t>
      </w:r>
      <w:r>
        <w:rPr>
          <w:color w:val="000000"/>
          <w:spacing w:val="-17"/>
        </w:rPr>
        <w:t xml:space="preserve">генции и революции  в отечественной литературе ХХ века (А.Н. Толстой, М.А. Булгаков на выбор). 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Тема эксперимента в прозе М. Булгакова 20-х – 30-х годов ХХ века.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Проблематика и композиция романа М. Булгакова «Мастер и Маргарита».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Человек и природа в </w:t>
      </w:r>
      <w:r>
        <w:rPr>
          <w:color w:val="000000"/>
          <w:spacing w:val="-17"/>
        </w:rPr>
        <w:t>творчестве Л.М. Леонова.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Поэтическое творчество А.Ахматовой 20-х-60-х годов.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Пафос поэтического творчества О.Э. Мандельштама 20-х – 30-х годов ХХ века.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Б.Л. Пастернак – поэт и прозаик.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«Тихий Дон» М.А. Шолохова как образец эпопеи.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 Образ Григория Мелехо</w:t>
      </w:r>
      <w:r>
        <w:rPr>
          <w:color w:val="000000"/>
          <w:spacing w:val="-17"/>
        </w:rPr>
        <w:t>ва в романе-эпопее М. Шолохова «Тихий Дон».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>Поэма А.Т. Твардовского «Василий Тёркин»  как народный эпос времён Великой Отечественной войны.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color w:val="000000"/>
          <w:spacing w:val="-17"/>
        </w:rPr>
      </w:pPr>
      <w:r>
        <w:rPr>
          <w:color w:val="000000"/>
          <w:spacing w:val="-17"/>
        </w:rPr>
        <w:t xml:space="preserve"> Специфика художественного мышления  в отечественной литературе 60-х-80-х годов ХХ века. </w:t>
      </w:r>
    </w:p>
    <w:p w:rsidR="00E6499D" w:rsidRDefault="002C19D1">
      <w:pPr>
        <w:widowControl w:val="0"/>
        <w:numPr>
          <w:ilvl w:val="0"/>
          <w:numId w:val="3"/>
        </w:numPr>
        <w:shd w:val="clear" w:color="auto" w:fill="FFFFFF"/>
        <w:tabs>
          <w:tab w:val="clear" w:pos="360"/>
          <w:tab w:val="left" w:pos="993"/>
          <w:tab w:val="left" w:pos="2520"/>
        </w:tabs>
        <w:suppressAutoHyphens/>
        <w:autoSpaceDE w:val="0"/>
        <w:ind w:left="993" w:hanging="426"/>
        <w:contextualSpacing/>
        <w:jc w:val="both"/>
        <w:rPr>
          <w:b/>
          <w:color w:val="000000"/>
          <w:spacing w:val="1"/>
        </w:rPr>
      </w:pPr>
      <w:r>
        <w:rPr>
          <w:color w:val="000000"/>
          <w:spacing w:val="-17"/>
        </w:rPr>
        <w:t>Философская проблематика п</w:t>
      </w:r>
      <w:r>
        <w:rPr>
          <w:color w:val="000000"/>
          <w:spacing w:val="-17"/>
        </w:rPr>
        <w:t>оэзии  Н. Рубцова и Ю. Кузнецова.</w:t>
      </w:r>
    </w:p>
    <w:p w:rsidR="00E6499D" w:rsidRDefault="00E6499D">
      <w:pPr>
        <w:shd w:val="clear" w:color="auto" w:fill="FFFFFF"/>
        <w:contextualSpacing/>
        <w:jc w:val="both"/>
        <w:rPr>
          <w:b/>
          <w:color w:val="000000"/>
          <w:spacing w:val="1"/>
        </w:rPr>
      </w:pPr>
    </w:p>
    <w:p w:rsidR="00E6499D" w:rsidRDefault="00E6499D">
      <w:pPr>
        <w:shd w:val="clear" w:color="auto" w:fill="FFFFFF"/>
        <w:autoSpaceDE w:val="0"/>
        <w:contextualSpacing/>
        <w:rPr>
          <w:b/>
          <w:bCs/>
          <w:color w:val="000000"/>
          <w:u w:val="single"/>
        </w:rPr>
      </w:pPr>
    </w:p>
    <w:p w:rsidR="00E6499D" w:rsidRDefault="00E6499D">
      <w:pPr>
        <w:tabs>
          <w:tab w:val="left" w:pos="708"/>
        </w:tabs>
        <w:spacing w:before="60"/>
        <w:jc w:val="both"/>
        <w:rPr>
          <w:i/>
        </w:rPr>
      </w:pPr>
    </w:p>
    <w:p w:rsidR="00E6499D" w:rsidRDefault="00E6499D">
      <w:pPr>
        <w:shd w:val="clear" w:color="auto" w:fill="FFFFFF"/>
        <w:jc w:val="both"/>
        <w:rPr>
          <w:b/>
          <w:color w:val="000000"/>
          <w:spacing w:val="1"/>
        </w:rPr>
      </w:pPr>
    </w:p>
    <w:p w:rsidR="00E6499D" w:rsidRDefault="00E6499D">
      <w:pPr>
        <w:tabs>
          <w:tab w:val="left" w:pos="708"/>
        </w:tabs>
        <w:jc w:val="both"/>
        <w:rPr>
          <w:i/>
        </w:rPr>
      </w:pPr>
    </w:p>
    <w:p w:rsidR="00E6499D" w:rsidRDefault="002C19D1">
      <w:pPr>
        <w:widowControl w:val="0"/>
        <w:shd w:val="clear" w:color="auto" w:fill="FFFFFF"/>
        <w:autoSpaceDE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Контрольные   тестовые задания </w:t>
      </w:r>
    </w:p>
    <w:p w:rsidR="00E6499D" w:rsidRDefault="002C19D1">
      <w:pPr>
        <w:ind w:right="57"/>
        <w:jc w:val="both"/>
        <w:rPr>
          <w:b/>
          <w:color w:val="000000"/>
        </w:rPr>
      </w:pPr>
      <w:bookmarkStart w:id="2" w:name="_Hlk87195229"/>
      <w:r>
        <w:rPr>
          <w:b/>
          <w:color w:val="000000"/>
        </w:rPr>
        <w:t xml:space="preserve">Раздел:  «История русской литературы </w:t>
      </w:r>
      <w:r>
        <w:rPr>
          <w:b/>
          <w:color w:val="000000"/>
          <w:lang w:val="en-US"/>
        </w:rPr>
        <w:t>XIX</w:t>
      </w:r>
      <w:r>
        <w:rPr>
          <w:b/>
          <w:color w:val="000000"/>
        </w:rPr>
        <w:t xml:space="preserve"> века» (семестр 1)</w:t>
      </w:r>
    </w:p>
    <w:bookmarkEnd w:id="2"/>
    <w:p w:rsidR="00E6499D" w:rsidRDefault="002C19D1">
      <w:pPr>
        <w:ind w:right="57"/>
        <w:jc w:val="both"/>
      </w:pPr>
      <w:r>
        <w:t xml:space="preserve">1. Какой из нижеперечисленных кружков  объединял в начале </w:t>
      </w:r>
      <w:r>
        <w:rPr>
          <w:lang w:val="en-US"/>
        </w:rPr>
        <w:t>XIX</w:t>
      </w:r>
      <w:r>
        <w:t xml:space="preserve"> века  сторонников нового литературного языка?</w:t>
      </w:r>
    </w:p>
    <w:p w:rsidR="00E6499D" w:rsidRDefault="002C19D1">
      <w:pPr>
        <w:ind w:right="57"/>
        <w:jc w:val="both"/>
      </w:pPr>
      <w:r>
        <w:t>а) «Арзамас»</w:t>
      </w:r>
    </w:p>
    <w:p w:rsidR="00E6499D" w:rsidRDefault="002C19D1">
      <w:pPr>
        <w:ind w:right="57"/>
        <w:jc w:val="both"/>
      </w:pPr>
      <w:r>
        <w:t xml:space="preserve">б) </w:t>
      </w:r>
      <w:r>
        <w:t>«Зелёная лампа»</w:t>
      </w:r>
    </w:p>
    <w:p w:rsidR="00E6499D" w:rsidRDefault="002C19D1">
      <w:pPr>
        <w:ind w:right="57"/>
        <w:jc w:val="both"/>
      </w:pPr>
      <w:r>
        <w:t>в) «Кружок одиннадцатого нумера»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E6499D" w:rsidRDefault="002C19D1">
      <w:pPr>
        <w:ind w:right="57"/>
        <w:jc w:val="both"/>
      </w:pPr>
      <w:r>
        <w:t>а)  А. П. Сумароков</w:t>
      </w:r>
    </w:p>
    <w:p w:rsidR="00E6499D" w:rsidRDefault="002C19D1">
      <w:pPr>
        <w:ind w:right="57"/>
        <w:jc w:val="both"/>
      </w:pPr>
      <w:r>
        <w:t>б) Г. Р. Державин</w:t>
      </w:r>
    </w:p>
    <w:p w:rsidR="00E6499D" w:rsidRDefault="002C19D1">
      <w:pPr>
        <w:ind w:right="57"/>
        <w:jc w:val="both"/>
        <w:rPr>
          <w:b/>
          <w:bCs/>
        </w:rPr>
      </w:pPr>
      <w:r>
        <w:t>в) М. М. Херасков</w:t>
      </w:r>
    </w:p>
    <w:p w:rsidR="00E6499D" w:rsidRDefault="00E6499D">
      <w:pPr>
        <w:ind w:right="57"/>
        <w:jc w:val="both"/>
        <w:rPr>
          <w:b/>
          <w:bCs/>
        </w:rPr>
      </w:pPr>
    </w:p>
    <w:p w:rsidR="00E6499D" w:rsidRDefault="002C19D1">
      <w:pPr>
        <w:ind w:right="57"/>
        <w:jc w:val="both"/>
      </w:pPr>
      <w:r>
        <w:t>3. Какое из ни</w:t>
      </w:r>
      <w:r>
        <w:t>жеперечисленных произведений В. А. Жуковского не является вольным переводом европейской поэзии, а создано им изначально?</w:t>
      </w:r>
    </w:p>
    <w:p w:rsidR="00E6499D" w:rsidRDefault="002C19D1">
      <w:pPr>
        <w:ind w:right="57"/>
        <w:jc w:val="both"/>
      </w:pPr>
      <w:r>
        <w:t>а) «Сельское кладбище»</w:t>
      </w:r>
    </w:p>
    <w:p w:rsidR="00E6499D" w:rsidRDefault="002C19D1">
      <w:pPr>
        <w:ind w:right="57"/>
        <w:jc w:val="both"/>
      </w:pPr>
      <w:r>
        <w:t>б) «Светлана»</w:t>
      </w:r>
    </w:p>
    <w:p w:rsidR="00E6499D" w:rsidRDefault="002C19D1">
      <w:pPr>
        <w:ind w:right="57"/>
        <w:jc w:val="both"/>
      </w:pPr>
      <w:r>
        <w:t>в) «Певец во стане русских воинов»</w:t>
      </w:r>
    </w:p>
    <w:p w:rsidR="00E6499D" w:rsidRDefault="002C19D1">
      <w:pPr>
        <w:ind w:right="57"/>
        <w:jc w:val="both"/>
      </w:pPr>
      <w:r>
        <w:t xml:space="preserve"> 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4. Какое из нижеперечисленных стихотворений А. С. Пушкина от</w:t>
      </w:r>
      <w:r>
        <w:t>носится к лицейскому периоду?</w:t>
      </w:r>
    </w:p>
    <w:p w:rsidR="00E6499D" w:rsidRDefault="002C19D1">
      <w:pPr>
        <w:ind w:right="57"/>
        <w:jc w:val="both"/>
      </w:pPr>
      <w:r>
        <w:t>а) «Из Пиндемонти»</w:t>
      </w:r>
    </w:p>
    <w:p w:rsidR="00E6499D" w:rsidRDefault="002C19D1">
      <w:pPr>
        <w:ind w:right="57"/>
        <w:jc w:val="both"/>
      </w:pPr>
      <w:r>
        <w:t>б) «Промчались годы заточенья»</w:t>
      </w:r>
    </w:p>
    <w:p w:rsidR="00E6499D" w:rsidRDefault="002C19D1">
      <w:pPr>
        <w:ind w:right="57"/>
        <w:jc w:val="both"/>
      </w:pPr>
      <w:r>
        <w:t>в)  «Мадонна»</w:t>
      </w:r>
    </w:p>
    <w:p w:rsidR="00E6499D" w:rsidRDefault="002C19D1">
      <w:pPr>
        <w:ind w:right="57"/>
        <w:jc w:val="both"/>
      </w:pPr>
      <w:r>
        <w:t>5. Для Пушкина-драматурга образцом был...</w:t>
      </w:r>
    </w:p>
    <w:p w:rsidR="00E6499D" w:rsidRDefault="002C19D1">
      <w:pPr>
        <w:ind w:right="57"/>
        <w:jc w:val="both"/>
      </w:pPr>
      <w:r>
        <w:t>а) Эсхил</w:t>
      </w:r>
    </w:p>
    <w:p w:rsidR="00E6499D" w:rsidRDefault="002C19D1">
      <w:pPr>
        <w:ind w:right="57"/>
        <w:jc w:val="both"/>
      </w:pPr>
      <w:r>
        <w:t>б) Мольер</w:t>
      </w:r>
    </w:p>
    <w:p w:rsidR="00E6499D" w:rsidRDefault="002C19D1">
      <w:pPr>
        <w:ind w:right="57"/>
        <w:jc w:val="both"/>
      </w:pPr>
      <w:r>
        <w:t>в) Шекспир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6. Трагической судьбе какого выдающегося европейского композитора посвящена одна из «Мале</w:t>
      </w:r>
      <w:r>
        <w:t>ньких трагедий» А. С.  Пушкина?</w:t>
      </w:r>
    </w:p>
    <w:p w:rsidR="00E6499D" w:rsidRDefault="002C19D1">
      <w:pPr>
        <w:ind w:right="57"/>
        <w:jc w:val="both"/>
      </w:pPr>
      <w:r>
        <w:t>а) Л. Бетховена</w:t>
      </w:r>
    </w:p>
    <w:p w:rsidR="00E6499D" w:rsidRDefault="002C19D1">
      <w:pPr>
        <w:ind w:right="57"/>
        <w:jc w:val="both"/>
      </w:pPr>
      <w:r>
        <w:t>б) В. Моцарта</w:t>
      </w:r>
    </w:p>
    <w:p w:rsidR="00E6499D" w:rsidRDefault="002C19D1">
      <w:pPr>
        <w:ind w:right="57"/>
        <w:jc w:val="both"/>
      </w:pPr>
      <w:r>
        <w:t>в) Г. Берлиоза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7. В. Г. Белинский определил роман А. С. Пушкина «Евгений Онегин» как...</w:t>
      </w:r>
    </w:p>
    <w:p w:rsidR="00E6499D" w:rsidRDefault="002C19D1">
      <w:pPr>
        <w:ind w:right="57"/>
        <w:jc w:val="both"/>
      </w:pPr>
      <w:r>
        <w:t>а) Энциклопедию русской жизни</w:t>
      </w:r>
    </w:p>
    <w:p w:rsidR="00E6499D" w:rsidRDefault="002C19D1">
      <w:pPr>
        <w:ind w:right="57"/>
        <w:jc w:val="both"/>
      </w:pPr>
      <w:r>
        <w:t>б) Зеркало русской жизни</w:t>
      </w:r>
    </w:p>
    <w:p w:rsidR="00E6499D" w:rsidRDefault="002C19D1">
      <w:pPr>
        <w:ind w:right="57"/>
        <w:jc w:val="both"/>
      </w:pPr>
      <w:r>
        <w:t>в) Приговор русской жизни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8.  К какому </w:t>
      </w:r>
      <w:r>
        <w:t>историческому лицу обратились в своих драматических произведениях А. С. Пушкин и А. К. Толстой?</w:t>
      </w:r>
    </w:p>
    <w:p w:rsidR="00E6499D" w:rsidRDefault="002C19D1">
      <w:pPr>
        <w:ind w:right="57"/>
        <w:jc w:val="both"/>
      </w:pPr>
      <w:r>
        <w:t xml:space="preserve">а) Пётр </w:t>
      </w:r>
      <w:r>
        <w:rPr>
          <w:lang w:val="en-US"/>
        </w:rPr>
        <w:t>I</w:t>
      </w:r>
    </w:p>
    <w:p w:rsidR="00E6499D" w:rsidRDefault="002C19D1">
      <w:pPr>
        <w:ind w:right="57"/>
        <w:jc w:val="both"/>
      </w:pPr>
      <w:r>
        <w:t>б) Борис Годунов</w:t>
      </w:r>
    </w:p>
    <w:p w:rsidR="00E6499D" w:rsidRDefault="002C19D1">
      <w:pPr>
        <w:ind w:right="57"/>
        <w:jc w:val="both"/>
      </w:pPr>
      <w:r>
        <w:t>в) Емельян Пугачёв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9. Какой из нижеперечисленных образов является сквозным для творчества М. Ю. Лермонтова?</w:t>
      </w:r>
    </w:p>
    <w:p w:rsidR="00E6499D" w:rsidRDefault="002C19D1">
      <w:pPr>
        <w:ind w:right="57"/>
        <w:jc w:val="both"/>
      </w:pPr>
      <w:r>
        <w:t>а) Ангела</w:t>
      </w:r>
    </w:p>
    <w:p w:rsidR="00E6499D" w:rsidRDefault="002C19D1">
      <w:pPr>
        <w:ind w:right="57"/>
        <w:jc w:val="both"/>
      </w:pPr>
      <w:r>
        <w:t>б) Демона</w:t>
      </w:r>
    </w:p>
    <w:p w:rsidR="00E6499D" w:rsidRDefault="002C19D1">
      <w:pPr>
        <w:ind w:right="57"/>
        <w:jc w:val="both"/>
      </w:pPr>
      <w:r>
        <w:t>в) В</w:t>
      </w:r>
      <w:r>
        <w:t>оина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10. Чем примечателен «маленький человек» в произведениях М. Ю. Лермонтова?</w:t>
      </w:r>
    </w:p>
    <w:p w:rsidR="00E6499D" w:rsidRDefault="002C19D1">
      <w:pPr>
        <w:ind w:right="57"/>
        <w:jc w:val="both"/>
      </w:pPr>
      <w:r>
        <w:t>а) Обострённым чувством собственного достоинства</w:t>
      </w:r>
    </w:p>
    <w:p w:rsidR="00E6499D" w:rsidRDefault="002C19D1">
      <w:pPr>
        <w:ind w:right="57"/>
        <w:jc w:val="both"/>
      </w:pPr>
      <w:r>
        <w:t>б) Раболепством</w:t>
      </w:r>
    </w:p>
    <w:p w:rsidR="00E6499D" w:rsidRDefault="002C19D1">
      <w:pPr>
        <w:ind w:right="57"/>
        <w:jc w:val="both"/>
      </w:pPr>
      <w:r>
        <w:t>в) Непорядочностью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11. Какой приём был введён в русскую литературу Н. В. Гоголем благодаря циклу «Вечера на </w:t>
      </w:r>
      <w:r>
        <w:t>хуторе близ Диканьки»?</w:t>
      </w:r>
    </w:p>
    <w:p w:rsidR="00E6499D" w:rsidRDefault="002C19D1">
      <w:pPr>
        <w:ind w:right="57"/>
        <w:jc w:val="both"/>
      </w:pPr>
      <w:r>
        <w:t>а) Гротеск</w:t>
      </w:r>
    </w:p>
    <w:p w:rsidR="00E6499D" w:rsidRDefault="002C19D1">
      <w:pPr>
        <w:ind w:right="57"/>
        <w:jc w:val="both"/>
      </w:pPr>
      <w:r>
        <w:t>б) Эзопов язык</w:t>
      </w:r>
    </w:p>
    <w:p w:rsidR="00E6499D" w:rsidRDefault="002C19D1">
      <w:pPr>
        <w:ind w:right="57"/>
        <w:jc w:val="both"/>
      </w:pPr>
      <w:r>
        <w:t>в)  Сказ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12.  Из какого произведения Н. В. Гоголя вышла, по словам Ф. М. Достоевского, вся русская литература?</w:t>
      </w:r>
    </w:p>
    <w:p w:rsidR="00E6499D" w:rsidRDefault="002C19D1">
      <w:pPr>
        <w:ind w:right="57"/>
        <w:jc w:val="both"/>
      </w:pPr>
      <w:r>
        <w:t>а) «Шинель»</w:t>
      </w:r>
    </w:p>
    <w:p w:rsidR="00E6499D" w:rsidRDefault="002C19D1">
      <w:pPr>
        <w:ind w:right="57"/>
        <w:jc w:val="both"/>
      </w:pPr>
      <w:r>
        <w:t>б) «Ревизор»</w:t>
      </w:r>
    </w:p>
    <w:p w:rsidR="00E6499D" w:rsidRDefault="002C19D1">
      <w:pPr>
        <w:ind w:right="57"/>
        <w:jc w:val="both"/>
      </w:pPr>
      <w:r>
        <w:t>в) «Тараса Бульба»</w:t>
      </w:r>
    </w:p>
    <w:p w:rsidR="00E6499D" w:rsidRDefault="00E6499D">
      <w:pPr>
        <w:ind w:right="57"/>
        <w:jc w:val="both"/>
      </w:pP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lastRenderedPageBreak/>
        <w:t xml:space="preserve">13. Какой из нижеперечисленных прозаических </w:t>
      </w:r>
      <w:r>
        <w:t>циклов стал началом жанра рассказа в русской литературе?</w:t>
      </w:r>
    </w:p>
    <w:p w:rsidR="00E6499D" w:rsidRDefault="002C19D1">
      <w:pPr>
        <w:ind w:right="57"/>
        <w:jc w:val="both"/>
      </w:pPr>
      <w:r>
        <w:t>а) «Миргород» Н. В. Гоголя</w:t>
      </w:r>
    </w:p>
    <w:p w:rsidR="00E6499D" w:rsidRDefault="002C19D1">
      <w:pPr>
        <w:ind w:right="57"/>
        <w:jc w:val="both"/>
      </w:pPr>
      <w:r>
        <w:t>б) «Записки охотника» И. С. Тургенева</w:t>
      </w:r>
    </w:p>
    <w:p w:rsidR="00E6499D" w:rsidRDefault="002C19D1">
      <w:pPr>
        <w:ind w:right="57"/>
        <w:jc w:val="both"/>
      </w:pPr>
      <w:r>
        <w:t>в) «Пёстрые рассказы»  А. П. Чехова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14. Русский литературный критик, представитель «эстетического» направления, написавший параллельн</w:t>
      </w:r>
      <w:r>
        <w:t>о с Н. А. Добролюбовым статью, посвящённую роману И. А. Гончарова «Обломов»</w:t>
      </w:r>
    </w:p>
    <w:p w:rsidR="00E6499D" w:rsidRDefault="002C19D1">
      <w:pPr>
        <w:ind w:right="57"/>
        <w:jc w:val="both"/>
      </w:pPr>
      <w:r>
        <w:t>а)  В. Н. Майков</w:t>
      </w:r>
    </w:p>
    <w:p w:rsidR="00E6499D" w:rsidRDefault="002C19D1">
      <w:pPr>
        <w:ind w:right="57"/>
        <w:jc w:val="both"/>
      </w:pPr>
      <w:r>
        <w:t>б) А. А. Григорьев</w:t>
      </w:r>
    </w:p>
    <w:p w:rsidR="00E6499D" w:rsidRDefault="002C19D1">
      <w:pPr>
        <w:ind w:right="57"/>
        <w:jc w:val="both"/>
      </w:pPr>
      <w:r>
        <w:t>в) А. В. Дружинин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15. К какому физическому состоянию человека Ф. И. Тютчев часто обращался в своих стихах?</w:t>
      </w:r>
    </w:p>
    <w:p w:rsidR="00E6499D" w:rsidRDefault="002C19D1">
      <w:pPr>
        <w:ind w:right="57"/>
        <w:jc w:val="both"/>
      </w:pPr>
      <w:r>
        <w:t>а) Бессонница</w:t>
      </w:r>
    </w:p>
    <w:p w:rsidR="00E6499D" w:rsidRDefault="002C19D1">
      <w:pPr>
        <w:ind w:right="57"/>
        <w:jc w:val="both"/>
      </w:pPr>
      <w:r>
        <w:t>б) Утреннее пробуждени</w:t>
      </w:r>
      <w:r>
        <w:t>е</w:t>
      </w:r>
    </w:p>
    <w:p w:rsidR="00E6499D" w:rsidRDefault="002C19D1">
      <w:pPr>
        <w:ind w:right="57"/>
        <w:jc w:val="both"/>
      </w:pPr>
      <w:r>
        <w:t>в) Вечерняя усталость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16. Адресатом любовной лирики Ф. И. Тютчева была...</w:t>
      </w:r>
    </w:p>
    <w:p w:rsidR="00E6499D" w:rsidRDefault="002C19D1">
      <w:pPr>
        <w:ind w:right="57"/>
        <w:jc w:val="both"/>
      </w:pPr>
      <w:r>
        <w:t>а) Аврора Шернваль</w:t>
      </w:r>
    </w:p>
    <w:p w:rsidR="00E6499D" w:rsidRDefault="002C19D1">
      <w:pPr>
        <w:ind w:right="57"/>
        <w:jc w:val="both"/>
      </w:pPr>
      <w:r>
        <w:t>б) Елена Денисьева</w:t>
      </w:r>
    </w:p>
    <w:p w:rsidR="00E6499D" w:rsidRDefault="002C19D1">
      <w:pPr>
        <w:ind w:right="57"/>
        <w:jc w:val="both"/>
      </w:pPr>
      <w:r>
        <w:t>в) Авдотья Панаева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17. Какую особенность поэзии А. А. Фета выделял Л. Н. Толстой?</w:t>
      </w:r>
    </w:p>
    <w:p w:rsidR="00E6499D" w:rsidRDefault="002C19D1">
      <w:pPr>
        <w:ind w:right="57"/>
        <w:jc w:val="both"/>
      </w:pPr>
      <w:r>
        <w:t>а) Лирическую дерзость</w:t>
      </w:r>
    </w:p>
    <w:p w:rsidR="00E6499D" w:rsidRDefault="002C19D1">
      <w:pPr>
        <w:ind w:right="57"/>
        <w:jc w:val="both"/>
      </w:pPr>
      <w:r>
        <w:t>б) Романтическую возвышенность</w:t>
      </w:r>
    </w:p>
    <w:p w:rsidR="00E6499D" w:rsidRDefault="002C19D1">
      <w:pPr>
        <w:ind w:right="57"/>
        <w:jc w:val="both"/>
      </w:pPr>
      <w:r>
        <w:t xml:space="preserve">в) </w:t>
      </w:r>
      <w:r>
        <w:t>Изысканную негу</w:t>
      </w:r>
    </w:p>
    <w:p w:rsidR="00E6499D" w:rsidRDefault="00E6499D">
      <w:pPr>
        <w:ind w:right="57"/>
        <w:jc w:val="both"/>
        <w:rPr>
          <w:b/>
          <w:bCs/>
        </w:rPr>
      </w:pPr>
    </w:p>
    <w:p w:rsidR="00E6499D" w:rsidRDefault="002C19D1">
      <w:pPr>
        <w:ind w:right="57"/>
        <w:jc w:val="both"/>
      </w:pPr>
      <w:r>
        <w:t>18. Традиции какого жанра прозы Н. А. Некрасов привнёс в поэзию?</w:t>
      </w:r>
    </w:p>
    <w:p w:rsidR="00E6499D" w:rsidRDefault="002C19D1">
      <w:pPr>
        <w:ind w:right="57"/>
        <w:jc w:val="both"/>
      </w:pPr>
      <w:r>
        <w:t>а) Физиологического очерка</w:t>
      </w:r>
    </w:p>
    <w:p w:rsidR="00E6499D" w:rsidRDefault="002C19D1">
      <w:pPr>
        <w:ind w:right="57"/>
        <w:jc w:val="both"/>
      </w:pPr>
      <w:r>
        <w:t xml:space="preserve">б) Лирического эссе </w:t>
      </w:r>
    </w:p>
    <w:p w:rsidR="00E6499D" w:rsidRDefault="002C19D1">
      <w:pPr>
        <w:ind w:right="57"/>
        <w:jc w:val="both"/>
      </w:pPr>
      <w:r>
        <w:t>в) Сатирического фельетона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19.  В какой из нижеперечисленных поэм Н. А. Некрасова появляется образ странников-правдоискателей</w:t>
      </w:r>
      <w:r>
        <w:t>?</w:t>
      </w:r>
    </w:p>
    <w:p w:rsidR="00E6499D" w:rsidRDefault="002C19D1">
      <w:pPr>
        <w:ind w:right="57"/>
        <w:jc w:val="both"/>
      </w:pPr>
      <w:r>
        <w:t>а) «Дедушка»</w:t>
      </w:r>
    </w:p>
    <w:p w:rsidR="00E6499D" w:rsidRDefault="002C19D1">
      <w:pPr>
        <w:ind w:right="57"/>
        <w:jc w:val="both"/>
      </w:pPr>
      <w:r>
        <w:t>б) «Кому на Руси жить хорошо»</w:t>
      </w:r>
    </w:p>
    <w:p w:rsidR="00E6499D" w:rsidRDefault="002C19D1">
      <w:pPr>
        <w:ind w:right="57"/>
        <w:jc w:val="both"/>
      </w:pPr>
      <w:r>
        <w:t>в) «Русские женщины»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20. Знаменитый литературный журнал, основанный А. С. Пушкиным, позднее возглавляемый  В. Г. Белинским и Н. А. Некрасовым</w:t>
      </w:r>
    </w:p>
    <w:p w:rsidR="00E6499D" w:rsidRDefault="002C19D1">
      <w:pPr>
        <w:ind w:right="57"/>
        <w:jc w:val="both"/>
      </w:pPr>
      <w:r>
        <w:t>а) «Вестник Европы»</w:t>
      </w:r>
    </w:p>
    <w:p w:rsidR="00E6499D" w:rsidRDefault="002C19D1">
      <w:pPr>
        <w:ind w:right="57"/>
        <w:jc w:val="both"/>
      </w:pPr>
      <w:r>
        <w:t>б) «Современник»</w:t>
      </w:r>
    </w:p>
    <w:p w:rsidR="00E6499D" w:rsidRDefault="002C19D1">
      <w:pPr>
        <w:ind w:right="57"/>
        <w:jc w:val="both"/>
      </w:pPr>
      <w:r>
        <w:t>в) «Отечественные записки»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21.</w:t>
      </w:r>
      <w:r>
        <w:t xml:space="preserve"> Критик-нигилист, «ниспровергший» «Евгения Онегина»</w:t>
      </w:r>
    </w:p>
    <w:p w:rsidR="00E6499D" w:rsidRDefault="002C19D1">
      <w:pPr>
        <w:ind w:right="57"/>
        <w:jc w:val="both"/>
      </w:pPr>
      <w:r>
        <w:t>а) Д. И. Писарев</w:t>
      </w:r>
    </w:p>
    <w:p w:rsidR="00E6499D" w:rsidRDefault="002C19D1">
      <w:pPr>
        <w:ind w:right="57"/>
        <w:jc w:val="both"/>
      </w:pPr>
      <w:r>
        <w:t>б) М. А. Антонович</w:t>
      </w:r>
    </w:p>
    <w:p w:rsidR="00E6499D" w:rsidRDefault="002C19D1">
      <w:pPr>
        <w:ind w:right="57"/>
        <w:jc w:val="both"/>
      </w:pPr>
      <w:r>
        <w:t>в) Н. К. Михайловский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lastRenderedPageBreak/>
        <w:t>22. Какой социальный слой «открыл, подобно Колумбу» для русской литературы А. Н. Островский?</w:t>
      </w:r>
    </w:p>
    <w:p w:rsidR="00E6499D" w:rsidRDefault="002C19D1">
      <w:pPr>
        <w:ind w:right="57"/>
        <w:jc w:val="both"/>
      </w:pPr>
      <w:r>
        <w:t>а) Купечество</w:t>
      </w:r>
    </w:p>
    <w:p w:rsidR="00E6499D" w:rsidRDefault="002C19D1">
      <w:pPr>
        <w:ind w:right="57"/>
        <w:jc w:val="both"/>
      </w:pPr>
      <w:r>
        <w:t>б) Творческая богема</w:t>
      </w:r>
    </w:p>
    <w:p w:rsidR="00E6499D" w:rsidRDefault="002C19D1">
      <w:pPr>
        <w:ind w:right="57"/>
        <w:jc w:val="both"/>
      </w:pPr>
      <w:r>
        <w:t>в) Разорившиеся д</w:t>
      </w:r>
      <w:r>
        <w:t>воряне</w:t>
      </w:r>
    </w:p>
    <w:p w:rsidR="00E6499D" w:rsidRDefault="00E6499D">
      <w:pPr>
        <w:ind w:right="57"/>
        <w:jc w:val="both"/>
      </w:pP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23.  Какая из нижеперечисленных пьес  А. Н. Островского посвящена людям театра?</w:t>
      </w:r>
    </w:p>
    <w:p w:rsidR="00E6499D" w:rsidRDefault="002C19D1">
      <w:pPr>
        <w:ind w:right="57"/>
        <w:jc w:val="both"/>
      </w:pPr>
      <w:r>
        <w:t>а) «На всякого мудреца довольно простоты»</w:t>
      </w:r>
    </w:p>
    <w:p w:rsidR="00E6499D" w:rsidRDefault="002C19D1">
      <w:pPr>
        <w:ind w:right="57"/>
        <w:jc w:val="both"/>
      </w:pPr>
      <w:r>
        <w:t>б) «Без вины виноватые»</w:t>
      </w:r>
    </w:p>
    <w:p w:rsidR="00E6499D" w:rsidRDefault="002C19D1">
      <w:pPr>
        <w:ind w:right="57"/>
        <w:jc w:val="both"/>
      </w:pPr>
      <w:r>
        <w:t>в) «Горячее сердце»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24. Цикл очерков, ставший дебютом в литературе М. Е. Салтыкова-Щедрина...</w:t>
      </w:r>
    </w:p>
    <w:p w:rsidR="00E6499D" w:rsidRDefault="002C19D1">
      <w:pPr>
        <w:ind w:right="57"/>
        <w:jc w:val="both"/>
      </w:pPr>
      <w:r>
        <w:t xml:space="preserve">а) «В </w:t>
      </w:r>
      <w:r>
        <w:t>среде умеренности и аккуратности»</w:t>
      </w:r>
    </w:p>
    <w:p w:rsidR="00E6499D" w:rsidRDefault="002C19D1">
      <w:pPr>
        <w:ind w:right="57"/>
        <w:jc w:val="both"/>
      </w:pPr>
      <w:r>
        <w:t>б) «Губернские очерки»</w:t>
      </w:r>
    </w:p>
    <w:p w:rsidR="00E6499D" w:rsidRDefault="002C19D1">
      <w:pPr>
        <w:ind w:right="57"/>
        <w:jc w:val="both"/>
      </w:pPr>
      <w:r>
        <w:t>в) «Помпадуры и помпадурши»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25.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E6499D" w:rsidRDefault="002C19D1">
      <w:pPr>
        <w:ind w:right="57"/>
        <w:jc w:val="both"/>
      </w:pPr>
      <w:r>
        <w:t>а) Александру Македонскому</w:t>
      </w:r>
    </w:p>
    <w:p w:rsidR="00E6499D" w:rsidRDefault="002C19D1">
      <w:pPr>
        <w:ind w:right="57"/>
        <w:jc w:val="both"/>
      </w:pPr>
      <w:r>
        <w:t>б</w:t>
      </w:r>
      <w:r>
        <w:t>)  Юлию Цезарю</w:t>
      </w:r>
    </w:p>
    <w:p w:rsidR="00E6499D" w:rsidRDefault="002C19D1">
      <w:pPr>
        <w:ind w:right="57"/>
        <w:jc w:val="both"/>
      </w:pPr>
      <w:r>
        <w:t>в)  Наполеону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26. Какое из нижеперечисленных произведений Ф. М. Достоевского посвящено пребыванию писателя на каторге?</w:t>
      </w:r>
    </w:p>
    <w:p w:rsidR="00E6499D" w:rsidRDefault="002C19D1">
      <w:pPr>
        <w:ind w:right="57"/>
        <w:jc w:val="both"/>
      </w:pPr>
      <w:r>
        <w:t>а) «Записки из подполья»</w:t>
      </w:r>
    </w:p>
    <w:p w:rsidR="00E6499D" w:rsidRDefault="002C19D1">
      <w:pPr>
        <w:ind w:right="57"/>
        <w:jc w:val="both"/>
      </w:pPr>
      <w:r>
        <w:t>б) «Записки из мёртвого дома»</w:t>
      </w:r>
    </w:p>
    <w:p w:rsidR="00E6499D" w:rsidRDefault="002C19D1">
      <w:pPr>
        <w:ind w:right="57"/>
        <w:jc w:val="both"/>
      </w:pPr>
      <w:r>
        <w:t>в)  «Бедные люди»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27. «Маленький человек» в произведениях Ф. М. Д</w:t>
      </w:r>
      <w:r>
        <w:t>остоевского  близок к аналогичному типу героя в произведениях...</w:t>
      </w:r>
    </w:p>
    <w:p w:rsidR="00E6499D" w:rsidRDefault="002C19D1">
      <w:pPr>
        <w:ind w:right="57"/>
        <w:jc w:val="both"/>
      </w:pPr>
      <w:r>
        <w:t>а) А. С. Пушкина</w:t>
      </w:r>
    </w:p>
    <w:p w:rsidR="00E6499D" w:rsidRDefault="002C19D1">
      <w:pPr>
        <w:ind w:right="57"/>
        <w:jc w:val="both"/>
      </w:pPr>
      <w:r>
        <w:t>б) М. Ю. Лермонтова</w:t>
      </w:r>
    </w:p>
    <w:p w:rsidR="00E6499D" w:rsidRDefault="002C19D1">
      <w:pPr>
        <w:ind w:right="57"/>
        <w:jc w:val="both"/>
      </w:pPr>
      <w:r>
        <w:t>в) Н. В. Гоголя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28.  Каким героем произведений Ф. М. Достоевского была рассказана легенда о Великом инквизиторе?</w:t>
      </w:r>
    </w:p>
    <w:p w:rsidR="00E6499D" w:rsidRDefault="002C19D1">
      <w:pPr>
        <w:ind w:right="57"/>
        <w:jc w:val="both"/>
      </w:pPr>
      <w:r>
        <w:t>а)  Парфёном Рогожиным</w:t>
      </w:r>
    </w:p>
    <w:p w:rsidR="00E6499D" w:rsidRDefault="002C19D1">
      <w:pPr>
        <w:ind w:right="57"/>
        <w:jc w:val="both"/>
      </w:pPr>
      <w:r>
        <w:t xml:space="preserve">б) Николаем </w:t>
      </w:r>
      <w:r>
        <w:t>Ставрогиным</w:t>
      </w:r>
    </w:p>
    <w:p w:rsidR="00E6499D" w:rsidRDefault="002C19D1">
      <w:pPr>
        <w:ind w:right="57"/>
        <w:jc w:val="both"/>
      </w:pPr>
      <w:r>
        <w:t>в) Иваном Карамазовым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29. В каком из нижеперечисленных произведений Л. Н. Толстой впервые обратился к проблеме «опрощения»?</w:t>
      </w:r>
    </w:p>
    <w:p w:rsidR="00E6499D" w:rsidRDefault="002C19D1">
      <w:pPr>
        <w:ind w:right="57"/>
        <w:jc w:val="both"/>
      </w:pPr>
      <w:r>
        <w:t>а) «Утро помещика»</w:t>
      </w:r>
    </w:p>
    <w:p w:rsidR="00E6499D" w:rsidRDefault="002C19D1">
      <w:pPr>
        <w:ind w:right="57"/>
        <w:jc w:val="both"/>
      </w:pPr>
      <w:r>
        <w:t>б) «Казаки»</w:t>
      </w:r>
    </w:p>
    <w:p w:rsidR="00E6499D" w:rsidRDefault="002C19D1">
      <w:pPr>
        <w:ind w:right="57"/>
        <w:jc w:val="both"/>
      </w:pPr>
      <w:r>
        <w:t>в) «Три смерти»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30.  Для какого из нижеперечисленных произведений Л. Н. Толстого «мысль</w:t>
      </w:r>
      <w:r>
        <w:t xml:space="preserve"> семейная» является основополагающей?</w:t>
      </w:r>
    </w:p>
    <w:p w:rsidR="00E6499D" w:rsidRDefault="002C19D1">
      <w:pPr>
        <w:ind w:right="57"/>
        <w:jc w:val="both"/>
      </w:pPr>
      <w:r>
        <w:t>а) «Война и мир»</w:t>
      </w:r>
    </w:p>
    <w:p w:rsidR="00E6499D" w:rsidRDefault="002C19D1">
      <w:pPr>
        <w:ind w:right="57"/>
        <w:jc w:val="both"/>
      </w:pPr>
      <w:r>
        <w:t>б) «Анна Каренина»</w:t>
      </w:r>
    </w:p>
    <w:p w:rsidR="00E6499D" w:rsidRDefault="002C19D1">
      <w:pPr>
        <w:ind w:right="57"/>
        <w:jc w:val="both"/>
      </w:pPr>
      <w:r>
        <w:t>в) «Воскресение»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31. Какой из нижеперечисленных героев романа «Анна Каренина» является </w:t>
      </w:r>
      <w:r>
        <w:rPr>
          <w:lang w:val="en-US"/>
        </w:rPr>
        <w:t>alter</w:t>
      </w:r>
      <w:r>
        <w:t xml:space="preserve"> </w:t>
      </w:r>
      <w:r>
        <w:rPr>
          <w:lang w:val="en-US"/>
        </w:rPr>
        <w:t>ego</w:t>
      </w:r>
      <w:r>
        <w:t xml:space="preserve"> Л. Н. Толстого?</w:t>
      </w:r>
    </w:p>
    <w:p w:rsidR="00E6499D" w:rsidRDefault="002C19D1">
      <w:pPr>
        <w:ind w:right="57"/>
        <w:jc w:val="both"/>
      </w:pPr>
      <w:r>
        <w:t>а) Константин Левин</w:t>
      </w:r>
    </w:p>
    <w:p w:rsidR="00E6499D" w:rsidRDefault="002C19D1">
      <w:pPr>
        <w:ind w:right="57"/>
        <w:jc w:val="both"/>
      </w:pPr>
      <w:r>
        <w:t>б) Стива Облонский</w:t>
      </w:r>
    </w:p>
    <w:p w:rsidR="00E6499D" w:rsidRDefault="002C19D1">
      <w:pPr>
        <w:ind w:right="57"/>
        <w:jc w:val="both"/>
      </w:pPr>
      <w:r>
        <w:t>в) Сергей Кознышев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32. Мать </w:t>
      </w:r>
      <w:r>
        <w:t xml:space="preserve">Л. Н. Толстого, М. Н. Толстая (Волконская), является предполагаемым прототипом… </w:t>
      </w:r>
    </w:p>
    <w:p w:rsidR="00E6499D" w:rsidRDefault="002C19D1">
      <w:pPr>
        <w:ind w:right="57"/>
        <w:jc w:val="both"/>
      </w:pPr>
      <w:r>
        <w:t>а) Наташи Ростовой</w:t>
      </w:r>
    </w:p>
    <w:p w:rsidR="00E6499D" w:rsidRDefault="002C19D1">
      <w:pPr>
        <w:ind w:right="57"/>
        <w:jc w:val="both"/>
      </w:pPr>
      <w:r>
        <w:t xml:space="preserve">б)  княжны Марьи </w:t>
      </w:r>
    </w:p>
    <w:p w:rsidR="00E6499D" w:rsidRDefault="002C19D1">
      <w:pPr>
        <w:ind w:right="57"/>
        <w:jc w:val="both"/>
      </w:pPr>
      <w:r>
        <w:t>в) Элен Курагиной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33. Какое природное явление А. П. Чехов воспел в одноименной лирической повести?</w:t>
      </w:r>
    </w:p>
    <w:p w:rsidR="00E6499D" w:rsidRDefault="002C19D1">
      <w:pPr>
        <w:ind w:right="57"/>
        <w:jc w:val="both"/>
      </w:pPr>
      <w:r>
        <w:t>а) Море</w:t>
      </w:r>
    </w:p>
    <w:p w:rsidR="00E6499D" w:rsidRDefault="002C19D1">
      <w:pPr>
        <w:ind w:right="57"/>
        <w:jc w:val="both"/>
      </w:pPr>
      <w:r>
        <w:t>б) Тайгу</w:t>
      </w:r>
    </w:p>
    <w:p w:rsidR="00E6499D" w:rsidRDefault="002C19D1">
      <w:pPr>
        <w:ind w:right="57"/>
        <w:jc w:val="both"/>
      </w:pPr>
      <w:r>
        <w:t>в) Степь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34. Кто из </w:t>
      </w:r>
      <w:r>
        <w:t>нижеперечисленных героев драматургии А. П. Чехова мечтает украсить Землю, засадив её лесами?</w:t>
      </w:r>
    </w:p>
    <w:p w:rsidR="00E6499D" w:rsidRDefault="002C19D1">
      <w:pPr>
        <w:ind w:right="57"/>
        <w:jc w:val="both"/>
      </w:pPr>
      <w:r>
        <w:t>а) Доктор Астров</w:t>
      </w:r>
    </w:p>
    <w:p w:rsidR="00E6499D" w:rsidRDefault="002C19D1">
      <w:pPr>
        <w:ind w:right="57"/>
        <w:jc w:val="both"/>
      </w:pPr>
      <w:r>
        <w:t>б) Константин Треплев</w:t>
      </w:r>
    </w:p>
    <w:p w:rsidR="00E6499D" w:rsidRDefault="002C19D1">
      <w:pPr>
        <w:ind w:right="57"/>
        <w:jc w:val="both"/>
        <w:rPr>
          <w:b/>
          <w:color w:val="000000"/>
          <w:spacing w:val="15"/>
          <w:w w:val="82"/>
        </w:rPr>
      </w:pPr>
      <w:r>
        <w:t>в) Петя Трофимов</w:t>
      </w:r>
    </w:p>
    <w:p w:rsidR="00E6499D" w:rsidRDefault="00E6499D">
      <w:pPr>
        <w:ind w:right="57"/>
        <w:jc w:val="both"/>
        <w:rPr>
          <w:b/>
          <w:color w:val="000000"/>
        </w:rPr>
      </w:pPr>
    </w:p>
    <w:p w:rsidR="00E6499D" w:rsidRDefault="002C19D1">
      <w:pPr>
        <w:ind w:right="57"/>
        <w:jc w:val="both"/>
        <w:rPr>
          <w:b/>
          <w:color w:val="000000"/>
        </w:rPr>
      </w:pPr>
      <w:r>
        <w:rPr>
          <w:b/>
          <w:color w:val="000000"/>
        </w:rPr>
        <w:t>Раздел:  «История русской литературы ХХ века» (семестр 2)</w:t>
      </w:r>
    </w:p>
    <w:p w:rsidR="00E6499D" w:rsidRDefault="00E6499D">
      <w:pPr>
        <w:ind w:right="57"/>
        <w:jc w:val="both"/>
        <w:rPr>
          <w:b/>
          <w:color w:val="000000"/>
          <w:spacing w:val="15"/>
          <w:w w:val="82"/>
        </w:rPr>
      </w:pPr>
    </w:p>
    <w:p w:rsidR="00E6499D" w:rsidRDefault="002C19D1">
      <w:pPr>
        <w:ind w:right="57"/>
        <w:jc w:val="both"/>
      </w:pPr>
      <w:r>
        <w:t xml:space="preserve">1. Какой социальный слой был введён в русскую </w:t>
      </w:r>
      <w:r>
        <w:t>литературу А. М. Горьким?</w:t>
      </w:r>
    </w:p>
    <w:p w:rsidR="00E6499D" w:rsidRDefault="002C19D1">
      <w:pPr>
        <w:ind w:right="57"/>
        <w:jc w:val="both"/>
      </w:pPr>
      <w:r>
        <w:t>а) Мещане</w:t>
      </w:r>
    </w:p>
    <w:p w:rsidR="00E6499D" w:rsidRDefault="002C19D1">
      <w:pPr>
        <w:ind w:right="57"/>
        <w:jc w:val="both"/>
      </w:pPr>
      <w:r>
        <w:t>б) Босяки</w:t>
      </w:r>
    </w:p>
    <w:p w:rsidR="00E6499D" w:rsidRDefault="002C19D1">
      <w:pPr>
        <w:ind w:right="57"/>
        <w:jc w:val="both"/>
      </w:pPr>
      <w:r>
        <w:t xml:space="preserve">в) Рабочие  </w:t>
      </w:r>
      <w:r>
        <w:rPr>
          <w:b/>
        </w:rPr>
        <w:t xml:space="preserve">        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E6499D" w:rsidRDefault="002C19D1">
      <w:pPr>
        <w:ind w:right="57"/>
        <w:jc w:val="both"/>
      </w:pPr>
      <w:r>
        <w:t xml:space="preserve">а) Фома Гордеев  </w:t>
      </w:r>
      <w:r>
        <w:rPr>
          <w:b/>
          <w:bCs/>
        </w:rPr>
        <w:t xml:space="preserve">   </w:t>
      </w:r>
      <w:r>
        <w:rPr>
          <w:b/>
        </w:rPr>
        <w:t xml:space="preserve">                                   </w:t>
      </w:r>
      <w:r>
        <w:rPr>
          <w:b/>
        </w:rPr>
        <w:t xml:space="preserve">   </w:t>
      </w:r>
    </w:p>
    <w:p w:rsidR="00E6499D" w:rsidRDefault="002C19D1">
      <w:pPr>
        <w:ind w:right="57"/>
        <w:jc w:val="both"/>
      </w:pPr>
      <w:r>
        <w:t xml:space="preserve">б) Пётр Артамонов </w:t>
      </w:r>
    </w:p>
    <w:p w:rsidR="00E6499D" w:rsidRDefault="002C19D1">
      <w:pPr>
        <w:ind w:right="57"/>
        <w:jc w:val="both"/>
      </w:pPr>
      <w:r>
        <w:t>в) Клим Самгин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3. С каким произведением русской классики </w:t>
      </w:r>
      <w:r>
        <w:rPr>
          <w:lang w:val="en-US"/>
        </w:rPr>
        <w:t>XIX</w:t>
      </w:r>
      <w:r>
        <w:t xml:space="preserve"> века исследователи и критики часто сопоставляют повесть И. А. Бунина «Деревня»?</w:t>
      </w:r>
    </w:p>
    <w:p w:rsidR="00E6499D" w:rsidRDefault="002C19D1">
      <w:pPr>
        <w:ind w:right="57"/>
        <w:jc w:val="both"/>
      </w:pPr>
      <w:r>
        <w:t>а) «Старосветские помещики» Н. В. Гоголя</w:t>
      </w:r>
    </w:p>
    <w:p w:rsidR="00E6499D" w:rsidRDefault="002C19D1">
      <w:pPr>
        <w:ind w:right="57"/>
        <w:jc w:val="both"/>
      </w:pPr>
      <w:r>
        <w:t>б) «Записки охотника» И. С. Тургенева</w:t>
      </w:r>
    </w:p>
    <w:p w:rsidR="00E6499D" w:rsidRDefault="002C19D1">
      <w:pPr>
        <w:ind w:right="57"/>
        <w:jc w:val="both"/>
      </w:pPr>
      <w:r>
        <w:t>в)  «История</w:t>
      </w:r>
      <w:r>
        <w:t xml:space="preserve"> одного города» М. Е. Салтыкова-Щедрина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4.  За какое из нижеперечисленных произведений И. А. Бунин был удостоен Нобелевской премии?</w:t>
      </w:r>
    </w:p>
    <w:p w:rsidR="00E6499D" w:rsidRDefault="002C19D1">
      <w:pPr>
        <w:ind w:right="57"/>
        <w:jc w:val="both"/>
      </w:pPr>
      <w:r>
        <w:t>а) «Антоновские яблоки»</w:t>
      </w:r>
    </w:p>
    <w:p w:rsidR="00E6499D" w:rsidRDefault="002C19D1">
      <w:pPr>
        <w:ind w:right="57"/>
        <w:jc w:val="both"/>
      </w:pPr>
      <w:r>
        <w:t>б) «Господин из Сан-Франциско»</w:t>
      </w:r>
    </w:p>
    <w:p w:rsidR="00E6499D" w:rsidRDefault="002C19D1">
      <w:pPr>
        <w:ind w:right="57"/>
        <w:jc w:val="both"/>
      </w:pPr>
      <w:r>
        <w:t>в) «Жизнь Арсеньева»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5. Какое из нижеперечисленных произведений А. </w:t>
      </w:r>
      <w:r>
        <w:t>И. Куприна посвящено проблемам промышленности?</w:t>
      </w:r>
    </w:p>
    <w:p w:rsidR="00E6499D" w:rsidRDefault="002C19D1">
      <w:pPr>
        <w:ind w:right="57"/>
        <w:jc w:val="both"/>
      </w:pPr>
      <w:r>
        <w:t>а) «Молох»</w:t>
      </w:r>
    </w:p>
    <w:p w:rsidR="00E6499D" w:rsidRDefault="002C19D1">
      <w:pPr>
        <w:ind w:right="57"/>
        <w:jc w:val="both"/>
      </w:pPr>
      <w:r>
        <w:lastRenderedPageBreak/>
        <w:t>б) «Яма»</w:t>
      </w:r>
    </w:p>
    <w:p w:rsidR="00E6499D" w:rsidRDefault="002C19D1">
      <w:pPr>
        <w:ind w:right="57"/>
        <w:jc w:val="both"/>
      </w:pPr>
      <w:r>
        <w:t>в) «Гамбринус»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E6499D" w:rsidRDefault="002C19D1">
      <w:pPr>
        <w:ind w:right="57"/>
        <w:jc w:val="both"/>
      </w:pPr>
      <w:r>
        <w:t>а) «Поединок»</w:t>
      </w:r>
    </w:p>
    <w:p w:rsidR="00E6499D" w:rsidRDefault="002C19D1">
      <w:pPr>
        <w:ind w:right="57"/>
        <w:jc w:val="both"/>
      </w:pPr>
      <w:r>
        <w:t xml:space="preserve">б) «Прапорщик </w:t>
      </w:r>
      <w:r>
        <w:t>армейский»</w:t>
      </w:r>
    </w:p>
    <w:p w:rsidR="00E6499D" w:rsidRDefault="002C19D1">
      <w:pPr>
        <w:ind w:right="57"/>
        <w:jc w:val="both"/>
      </w:pPr>
      <w:r>
        <w:t>в) «Юнкера»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7. Какая из нижеперечисленных статей Д. С. Мережковского стала манифестом русского символизма?</w:t>
      </w:r>
    </w:p>
    <w:p w:rsidR="00E6499D" w:rsidRDefault="002C19D1">
      <w:pPr>
        <w:ind w:right="57"/>
        <w:jc w:val="both"/>
      </w:pPr>
      <w:r>
        <w:t>а) «О причинах упадка и новых течениях  современной русской литературы»</w:t>
      </w:r>
    </w:p>
    <w:p w:rsidR="00E6499D" w:rsidRDefault="002C19D1">
      <w:pPr>
        <w:ind w:right="57"/>
        <w:jc w:val="both"/>
      </w:pPr>
      <w:r>
        <w:t>б) «Старый вопрос по поводу нового таланта»</w:t>
      </w:r>
    </w:p>
    <w:p w:rsidR="00E6499D" w:rsidRDefault="002C19D1">
      <w:pPr>
        <w:ind w:right="57"/>
        <w:jc w:val="both"/>
      </w:pPr>
      <w:r>
        <w:t>в) «Мистическое движе</w:t>
      </w:r>
      <w:r>
        <w:t>ние нашего века»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8.  Какая из нижеперечисленных поэм А. А. Блока в наибольшей степени является автобиографической?</w:t>
      </w:r>
    </w:p>
    <w:p w:rsidR="00E6499D" w:rsidRDefault="002C19D1">
      <w:pPr>
        <w:ind w:right="57"/>
        <w:jc w:val="both"/>
      </w:pPr>
      <w:r>
        <w:t>а) «Соловьиный сад»</w:t>
      </w:r>
    </w:p>
    <w:p w:rsidR="00E6499D" w:rsidRDefault="002C19D1">
      <w:pPr>
        <w:ind w:right="57"/>
        <w:jc w:val="both"/>
      </w:pPr>
      <w:r>
        <w:t>б) «Возмездие»</w:t>
      </w:r>
    </w:p>
    <w:p w:rsidR="00E6499D" w:rsidRDefault="002C19D1">
      <w:pPr>
        <w:ind w:right="57"/>
        <w:jc w:val="both"/>
      </w:pPr>
      <w:r>
        <w:t>в) «Двенадцать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9. Образ Недотыкомки в произведениях Ф. К. Сологуба является воплощением...</w:t>
      </w:r>
    </w:p>
    <w:p w:rsidR="00E6499D" w:rsidRDefault="002C19D1">
      <w:pPr>
        <w:ind w:right="57"/>
        <w:jc w:val="both"/>
      </w:pPr>
      <w:r>
        <w:t>а) Мрачного м</w:t>
      </w:r>
      <w:r>
        <w:t>истического зла, довлеющего над миром</w:t>
      </w:r>
    </w:p>
    <w:p w:rsidR="00E6499D" w:rsidRDefault="002C19D1">
      <w:pPr>
        <w:ind w:right="57"/>
        <w:jc w:val="both"/>
      </w:pPr>
      <w:r>
        <w:t>б)  Комичной нелепости</w:t>
      </w:r>
    </w:p>
    <w:p w:rsidR="00E6499D" w:rsidRDefault="002C19D1">
      <w:pPr>
        <w:ind w:right="57"/>
        <w:jc w:val="both"/>
      </w:pPr>
      <w:r>
        <w:t>в)  Наивного идеализма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10. Какое наименование носило объединение русских акмеистов?</w:t>
      </w:r>
    </w:p>
    <w:p w:rsidR="00E6499D" w:rsidRDefault="002C19D1">
      <w:pPr>
        <w:ind w:right="57"/>
        <w:jc w:val="both"/>
      </w:pPr>
      <w:r>
        <w:t>а) «Мезонин»</w:t>
      </w:r>
    </w:p>
    <w:p w:rsidR="00E6499D" w:rsidRDefault="002C19D1">
      <w:pPr>
        <w:ind w:right="57"/>
        <w:jc w:val="both"/>
      </w:pPr>
      <w:r>
        <w:t>б) «Цех поэтов»</w:t>
      </w:r>
    </w:p>
    <w:p w:rsidR="00E6499D" w:rsidRDefault="002C19D1">
      <w:pPr>
        <w:ind w:right="57"/>
        <w:jc w:val="both"/>
      </w:pPr>
      <w:r>
        <w:t>в) «Кузница»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11. Какое из нижеперечисленных стихотворений Н. С. Гумилёва </w:t>
      </w:r>
      <w:r>
        <w:t>посвящено   событиям Первой мировой войны?</w:t>
      </w:r>
    </w:p>
    <w:p w:rsidR="00E6499D" w:rsidRDefault="002C19D1">
      <w:pPr>
        <w:ind w:right="57"/>
        <w:jc w:val="both"/>
      </w:pPr>
      <w:r>
        <w:t>а) «Сонет»</w:t>
      </w:r>
    </w:p>
    <w:p w:rsidR="00E6499D" w:rsidRDefault="002C19D1">
      <w:pPr>
        <w:ind w:right="57"/>
        <w:jc w:val="both"/>
      </w:pPr>
      <w:r>
        <w:t>б) «Мужик»</w:t>
      </w:r>
    </w:p>
    <w:p w:rsidR="00E6499D" w:rsidRDefault="002C19D1">
      <w:pPr>
        <w:ind w:right="57"/>
        <w:jc w:val="both"/>
      </w:pPr>
      <w:r>
        <w:t>в) «Рабочий»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12. Форма молитвы и лирической исповеди героини стала основополагающей для ранней поэзии...</w:t>
      </w:r>
    </w:p>
    <w:p w:rsidR="00E6499D" w:rsidRDefault="002C19D1">
      <w:pPr>
        <w:ind w:right="57"/>
        <w:jc w:val="both"/>
      </w:pPr>
      <w:r>
        <w:t>а) З. Н. Гиппиус</w:t>
      </w:r>
    </w:p>
    <w:p w:rsidR="00E6499D" w:rsidRDefault="002C19D1">
      <w:pPr>
        <w:ind w:right="57"/>
        <w:jc w:val="both"/>
      </w:pPr>
      <w:r>
        <w:t xml:space="preserve">б) А. А. Ахматовой </w:t>
      </w:r>
    </w:p>
    <w:p w:rsidR="00E6499D" w:rsidRDefault="002C19D1">
      <w:pPr>
        <w:ind w:right="57"/>
        <w:jc w:val="both"/>
      </w:pPr>
      <w:r>
        <w:t>в) М. И. Цветаевой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13.  В каком из нижеперечисл</w:t>
      </w:r>
      <w:r>
        <w:t>енных стихотворений С. А Есенин прямо говорит о том, что  мир сельской России стремительно уничтожается «железной» городской цивилизацией?</w:t>
      </w:r>
    </w:p>
    <w:p w:rsidR="00E6499D" w:rsidRDefault="002C19D1">
      <w:pPr>
        <w:ind w:right="57"/>
        <w:jc w:val="both"/>
      </w:pPr>
      <w:r>
        <w:t>а) «Возвращение на родину»</w:t>
      </w:r>
    </w:p>
    <w:p w:rsidR="00E6499D" w:rsidRDefault="002C19D1">
      <w:pPr>
        <w:ind w:right="57"/>
        <w:jc w:val="both"/>
      </w:pPr>
      <w:r>
        <w:t>б) «Письмо к деду»</w:t>
      </w:r>
    </w:p>
    <w:p w:rsidR="00E6499D" w:rsidRDefault="002C19D1">
      <w:pPr>
        <w:ind w:right="57"/>
        <w:jc w:val="both"/>
      </w:pPr>
      <w:r>
        <w:t>в) «Сорокоуст»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14. Принципы новой революционной поэзию В. В. Маяковски</w:t>
      </w:r>
      <w:r>
        <w:t>й теоретически обосновывает в статье…</w:t>
      </w:r>
    </w:p>
    <w:p w:rsidR="00E6499D" w:rsidRDefault="002C19D1">
      <w:pPr>
        <w:ind w:right="57"/>
        <w:jc w:val="both"/>
      </w:pPr>
      <w:r>
        <w:t>а) «Как писать стихи»</w:t>
      </w:r>
    </w:p>
    <w:p w:rsidR="00E6499D" w:rsidRDefault="002C19D1">
      <w:pPr>
        <w:ind w:right="57"/>
        <w:jc w:val="both"/>
      </w:pPr>
      <w:r>
        <w:lastRenderedPageBreak/>
        <w:t>б) «Как делать стихи»</w:t>
      </w:r>
    </w:p>
    <w:p w:rsidR="00E6499D" w:rsidRDefault="002C19D1">
      <w:pPr>
        <w:ind w:right="57"/>
        <w:jc w:val="both"/>
      </w:pPr>
      <w:r>
        <w:t>в)  «Поэзия и современность»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15. В каком из нижеперечисленных произведений В. В. Маяковский  в утопическом и одновременно сатирическом ключе описывает мир будущего?</w:t>
      </w:r>
    </w:p>
    <w:p w:rsidR="00E6499D" w:rsidRDefault="002C19D1">
      <w:pPr>
        <w:ind w:right="57"/>
        <w:jc w:val="both"/>
      </w:pPr>
      <w:r>
        <w:t>а) «Мист</w:t>
      </w:r>
      <w:r>
        <w:t>ерия-буфф»</w:t>
      </w:r>
    </w:p>
    <w:p w:rsidR="00E6499D" w:rsidRDefault="002C19D1">
      <w:pPr>
        <w:ind w:right="57"/>
        <w:jc w:val="both"/>
      </w:pPr>
      <w:r>
        <w:t>б) «Клоп»</w:t>
      </w:r>
    </w:p>
    <w:p w:rsidR="00E6499D" w:rsidRDefault="002C19D1">
      <w:pPr>
        <w:ind w:right="57"/>
        <w:jc w:val="both"/>
      </w:pPr>
      <w:r>
        <w:t>в) «Хорошо!!!»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16. Какое из нижеперечисленных произведений А. Н. Толстой написал в краткий период пребывания в эмиграции?</w:t>
      </w:r>
    </w:p>
    <w:p w:rsidR="00E6499D" w:rsidRDefault="002C19D1">
      <w:pPr>
        <w:ind w:right="57"/>
        <w:jc w:val="both"/>
      </w:pPr>
      <w:r>
        <w:t>а) «Заволжье»</w:t>
      </w:r>
    </w:p>
    <w:p w:rsidR="00E6499D" w:rsidRDefault="002C19D1">
      <w:pPr>
        <w:ind w:right="57"/>
        <w:jc w:val="both"/>
      </w:pPr>
      <w:r>
        <w:t>б) «Детство Никиты»</w:t>
      </w:r>
    </w:p>
    <w:p w:rsidR="00E6499D" w:rsidRDefault="002C19D1">
      <w:pPr>
        <w:ind w:right="57"/>
        <w:jc w:val="both"/>
      </w:pPr>
      <w:r>
        <w:t>в) «Гадюка»</w:t>
      </w:r>
    </w:p>
    <w:p w:rsidR="00E6499D" w:rsidRDefault="00E6499D">
      <w:pPr>
        <w:ind w:right="57"/>
        <w:jc w:val="both"/>
      </w:pP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17. В какой из нижеперечисленных пьес М. А. Булгаков обращается </w:t>
      </w:r>
      <w:r>
        <w:t>к проблемам русской эмиграции?</w:t>
      </w:r>
    </w:p>
    <w:p w:rsidR="00E6499D" w:rsidRDefault="002C19D1">
      <w:pPr>
        <w:ind w:right="57"/>
        <w:jc w:val="both"/>
      </w:pPr>
      <w:r>
        <w:t>а) «Бег»</w:t>
      </w:r>
    </w:p>
    <w:p w:rsidR="00E6499D" w:rsidRDefault="002C19D1">
      <w:pPr>
        <w:ind w:right="57"/>
        <w:jc w:val="both"/>
      </w:pPr>
      <w:r>
        <w:t>б) «Кабала святош»</w:t>
      </w:r>
    </w:p>
    <w:p w:rsidR="00E6499D" w:rsidRDefault="002C19D1">
      <w:pPr>
        <w:ind w:right="57"/>
        <w:jc w:val="both"/>
      </w:pPr>
      <w:r>
        <w:t>в) «Последние дни»</w:t>
      </w:r>
    </w:p>
    <w:p w:rsidR="00E6499D" w:rsidRDefault="00E6499D">
      <w:pPr>
        <w:ind w:right="57"/>
        <w:jc w:val="both"/>
      </w:pP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18. Прототипом какого из героев М. А. Шолохова стал донской казак Харлампий Ермаков?</w:t>
      </w:r>
    </w:p>
    <w:p w:rsidR="00E6499D" w:rsidRDefault="002C19D1">
      <w:pPr>
        <w:ind w:right="57"/>
        <w:jc w:val="both"/>
      </w:pPr>
      <w:r>
        <w:t>а) Якова  Шибалка</w:t>
      </w:r>
    </w:p>
    <w:p w:rsidR="00E6499D" w:rsidRDefault="002C19D1">
      <w:pPr>
        <w:ind w:right="57"/>
        <w:jc w:val="both"/>
      </w:pPr>
      <w:r>
        <w:t>б) Макара Нагульнова</w:t>
      </w:r>
    </w:p>
    <w:p w:rsidR="00E6499D" w:rsidRDefault="002C19D1">
      <w:pPr>
        <w:ind w:right="57"/>
        <w:jc w:val="both"/>
      </w:pPr>
      <w:r>
        <w:t>в) Григория Мелехова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19. Какое явление природы появ</w:t>
      </w:r>
      <w:r>
        <w:t>ляется в качестве образа-символа на последних страницах эпопеи М. А. Шолохова «Тихий Дон»?</w:t>
      </w:r>
    </w:p>
    <w:p w:rsidR="00E6499D" w:rsidRDefault="002C19D1">
      <w:pPr>
        <w:ind w:right="57"/>
        <w:jc w:val="both"/>
      </w:pPr>
      <w:r>
        <w:t>а) Ущербная луна</w:t>
      </w:r>
    </w:p>
    <w:p w:rsidR="00E6499D" w:rsidRDefault="002C19D1">
      <w:pPr>
        <w:ind w:right="57"/>
        <w:jc w:val="both"/>
      </w:pPr>
      <w:r>
        <w:t>б) Чёрное солнце</w:t>
      </w:r>
    </w:p>
    <w:p w:rsidR="00E6499D" w:rsidRDefault="002C19D1">
      <w:pPr>
        <w:ind w:right="57"/>
        <w:jc w:val="both"/>
      </w:pPr>
      <w:r>
        <w:t>в) Грозовая туча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20. В каком из нижеперечисленных произведений отечественной прозы ХХ века впервые прямо было заявлено, что лесные</w:t>
      </w:r>
      <w:r>
        <w:t xml:space="preserve"> богатства являются важным стратегическим ресурсом, к которому необходимо относиться максимально бережно и рационально?</w:t>
      </w:r>
    </w:p>
    <w:p w:rsidR="00E6499D" w:rsidRDefault="002C19D1">
      <w:pPr>
        <w:ind w:right="57"/>
        <w:jc w:val="both"/>
      </w:pPr>
      <w:r>
        <w:t>а) «Корабельная чаща» М. М. Пришвина</w:t>
      </w:r>
    </w:p>
    <w:p w:rsidR="00E6499D" w:rsidRDefault="002C19D1">
      <w:pPr>
        <w:ind w:right="57"/>
        <w:jc w:val="both"/>
      </w:pPr>
      <w:r>
        <w:t>б) «Русский лес» Л. М. Леонова</w:t>
      </w:r>
    </w:p>
    <w:p w:rsidR="00E6499D" w:rsidRDefault="002C19D1">
      <w:pPr>
        <w:ind w:right="57"/>
        <w:jc w:val="both"/>
      </w:pPr>
      <w:r>
        <w:t>в) «Мещёрская сторона» К. Г. Паустовского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21. С каким образом миров</w:t>
      </w:r>
      <w:r>
        <w:t>ой классики сопоставляется главный герой романа Б. Л. Пастернака «Доктор Живаго»?</w:t>
      </w:r>
    </w:p>
    <w:p w:rsidR="00E6499D" w:rsidRDefault="002C19D1">
      <w:pPr>
        <w:ind w:right="57"/>
        <w:jc w:val="both"/>
      </w:pPr>
      <w:r>
        <w:t>а) Царь Эдип</w:t>
      </w:r>
    </w:p>
    <w:p w:rsidR="00E6499D" w:rsidRDefault="002C19D1">
      <w:pPr>
        <w:ind w:right="57"/>
        <w:jc w:val="both"/>
      </w:pPr>
      <w:r>
        <w:t>б) Дон Кихот</w:t>
      </w:r>
    </w:p>
    <w:p w:rsidR="00E6499D" w:rsidRDefault="002C19D1">
      <w:pPr>
        <w:ind w:right="57"/>
        <w:jc w:val="both"/>
      </w:pPr>
      <w:r>
        <w:t>в) Гамлет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22. Какую из нижеперечисленных поэм А. Т. Твардовского И. А. Бунин определял как «подлинно русскую поэзию»?</w:t>
      </w:r>
    </w:p>
    <w:p w:rsidR="00E6499D" w:rsidRDefault="002C19D1">
      <w:pPr>
        <w:ind w:right="57"/>
        <w:jc w:val="both"/>
      </w:pPr>
      <w:r>
        <w:t>а) «Страна Муравия»</w:t>
      </w:r>
    </w:p>
    <w:p w:rsidR="00E6499D" w:rsidRDefault="002C19D1">
      <w:pPr>
        <w:ind w:right="57"/>
        <w:jc w:val="both"/>
      </w:pPr>
      <w:r>
        <w:t xml:space="preserve">б) </w:t>
      </w:r>
      <w:r>
        <w:t>«Василий Тёркин»</w:t>
      </w:r>
    </w:p>
    <w:p w:rsidR="00E6499D" w:rsidRDefault="002C19D1">
      <w:pPr>
        <w:ind w:right="57"/>
        <w:jc w:val="both"/>
      </w:pPr>
      <w:r>
        <w:lastRenderedPageBreak/>
        <w:t>в) «Дом у дороги»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23.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E6499D" w:rsidRDefault="002C19D1">
      <w:pPr>
        <w:ind w:right="57"/>
        <w:jc w:val="both"/>
      </w:pPr>
      <w:r>
        <w:t>а) «Тишина»</w:t>
      </w:r>
    </w:p>
    <w:p w:rsidR="00E6499D" w:rsidRDefault="002C19D1">
      <w:pPr>
        <w:ind w:right="57"/>
        <w:jc w:val="both"/>
      </w:pPr>
      <w:r>
        <w:t>б) «Берег»</w:t>
      </w:r>
    </w:p>
    <w:p w:rsidR="00E6499D" w:rsidRDefault="002C19D1">
      <w:pPr>
        <w:ind w:right="57"/>
        <w:jc w:val="both"/>
      </w:pPr>
      <w:r>
        <w:t>в) «Выбор»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24. Какое из </w:t>
      </w:r>
      <w:r>
        <w:t>нижеперечисленных произведений В. И. Белова посвящено проблемам коллективизации?</w:t>
      </w:r>
    </w:p>
    <w:p w:rsidR="00E6499D" w:rsidRDefault="002C19D1">
      <w:pPr>
        <w:ind w:right="57"/>
        <w:jc w:val="both"/>
      </w:pPr>
      <w:r>
        <w:t>а) «Привычное дело»</w:t>
      </w:r>
    </w:p>
    <w:p w:rsidR="00E6499D" w:rsidRDefault="002C19D1">
      <w:pPr>
        <w:ind w:right="57"/>
        <w:jc w:val="both"/>
      </w:pPr>
      <w:r>
        <w:t>б) «Кануны»</w:t>
      </w:r>
    </w:p>
    <w:p w:rsidR="00E6499D" w:rsidRDefault="002C19D1">
      <w:pPr>
        <w:ind w:right="57"/>
        <w:jc w:val="both"/>
      </w:pPr>
      <w:r>
        <w:t>в) «Всё впереди»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25. Прозу В. М. Шукшина часто рассматривают  как продолжение традиций...</w:t>
      </w:r>
    </w:p>
    <w:p w:rsidR="00E6499D" w:rsidRDefault="002C19D1">
      <w:pPr>
        <w:ind w:right="57"/>
        <w:jc w:val="both"/>
      </w:pPr>
      <w:r>
        <w:t>а) А. С. Пушкина</w:t>
      </w:r>
    </w:p>
    <w:p w:rsidR="00E6499D" w:rsidRDefault="002C19D1">
      <w:pPr>
        <w:ind w:right="57"/>
        <w:jc w:val="both"/>
      </w:pPr>
      <w:r>
        <w:t>б) И. С. Тургенева</w:t>
      </w:r>
    </w:p>
    <w:p w:rsidR="00E6499D" w:rsidRDefault="002C19D1">
      <w:pPr>
        <w:ind w:right="57"/>
        <w:jc w:val="both"/>
      </w:pPr>
      <w:r>
        <w:t>в)  А. П. Чехова</w:t>
      </w:r>
      <w:r>
        <w:t xml:space="preserve"> 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26. Сюжет какого из нижеперечисленных произведений В. М. Шукшина основан на разрушении старого храма?</w:t>
      </w:r>
    </w:p>
    <w:p w:rsidR="00E6499D" w:rsidRDefault="002C19D1">
      <w:pPr>
        <w:ind w:right="57"/>
        <w:jc w:val="both"/>
      </w:pPr>
      <w:r>
        <w:t>а) «Крепкий мужик»</w:t>
      </w:r>
    </w:p>
    <w:p w:rsidR="00E6499D" w:rsidRDefault="002C19D1">
      <w:pPr>
        <w:ind w:right="57"/>
        <w:jc w:val="both"/>
      </w:pPr>
      <w:r>
        <w:t>б) «Верую»</w:t>
      </w:r>
    </w:p>
    <w:p w:rsidR="00E6499D" w:rsidRDefault="002C19D1">
      <w:pPr>
        <w:ind w:right="57"/>
        <w:jc w:val="both"/>
      </w:pPr>
      <w:r>
        <w:t>в) «Обида»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27. Представителей эстрадной или декламационно-риторической поэзии рубежа 50-60-х годов  ХХ века Р. И. Рождес</w:t>
      </w:r>
      <w:r>
        <w:t>твенского, А. А. Вознесенского, Е. А.  Евтушенко выделяли как продолжателей традиций...</w:t>
      </w:r>
    </w:p>
    <w:p w:rsidR="00E6499D" w:rsidRDefault="002C19D1">
      <w:pPr>
        <w:ind w:right="57"/>
        <w:jc w:val="both"/>
      </w:pPr>
      <w:r>
        <w:t>а) А. А. Блока</w:t>
      </w:r>
    </w:p>
    <w:p w:rsidR="00E6499D" w:rsidRDefault="002C19D1">
      <w:pPr>
        <w:ind w:right="57"/>
        <w:jc w:val="both"/>
      </w:pPr>
      <w:r>
        <w:t>б) С. А. Есенина</w:t>
      </w:r>
    </w:p>
    <w:p w:rsidR="00E6499D" w:rsidRDefault="002C19D1">
      <w:pPr>
        <w:ind w:right="57"/>
        <w:jc w:val="both"/>
      </w:pPr>
      <w:r>
        <w:t>в) В. В. Маяковского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 xml:space="preserve">28. Каким птицам посвящено одно из лучших стихотворений Н. М. Рубцова, позднее положенное на музыку? </w:t>
      </w:r>
    </w:p>
    <w:p w:rsidR="00E6499D" w:rsidRDefault="002C19D1">
      <w:pPr>
        <w:ind w:right="57"/>
        <w:jc w:val="both"/>
      </w:pPr>
      <w:r>
        <w:t>а) Стрижам</w:t>
      </w:r>
    </w:p>
    <w:p w:rsidR="00E6499D" w:rsidRDefault="002C19D1">
      <w:pPr>
        <w:ind w:right="57"/>
        <w:jc w:val="both"/>
      </w:pPr>
      <w:r>
        <w:t>б) Журавлям</w:t>
      </w:r>
    </w:p>
    <w:p w:rsidR="00E6499D" w:rsidRDefault="002C19D1">
      <w:pPr>
        <w:ind w:right="57"/>
        <w:jc w:val="both"/>
      </w:pPr>
      <w:r>
        <w:t>в)  Жаворонкам</w:t>
      </w:r>
    </w:p>
    <w:p w:rsidR="00E6499D" w:rsidRDefault="00E6499D">
      <w:pPr>
        <w:ind w:right="57"/>
        <w:jc w:val="both"/>
      </w:pPr>
    </w:p>
    <w:p w:rsidR="00E6499D" w:rsidRDefault="002C19D1">
      <w:pPr>
        <w:ind w:right="57"/>
        <w:jc w:val="both"/>
      </w:pPr>
      <w:r>
        <w:t>29. К какому христианскому празднику И. А. Бродский постоянно обращался в своём творчестве?</w:t>
      </w:r>
    </w:p>
    <w:p w:rsidR="00E6499D" w:rsidRDefault="002C19D1">
      <w:pPr>
        <w:ind w:right="57"/>
        <w:jc w:val="both"/>
      </w:pPr>
      <w:r>
        <w:t>а) Пасха</w:t>
      </w:r>
    </w:p>
    <w:p w:rsidR="00E6499D" w:rsidRDefault="002C19D1">
      <w:pPr>
        <w:ind w:right="57"/>
        <w:jc w:val="both"/>
      </w:pPr>
      <w:r>
        <w:t>б) Рождество</w:t>
      </w:r>
    </w:p>
    <w:p w:rsidR="00E6499D" w:rsidRDefault="002C19D1">
      <w:pPr>
        <w:ind w:right="57"/>
        <w:jc w:val="both"/>
      </w:pPr>
      <w:r>
        <w:t>в) Благовещение</w:t>
      </w:r>
    </w:p>
    <w:p w:rsidR="00E6499D" w:rsidRDefault="00E6499D">
      <w:pPr>
        <w:jc w:val="both"/>
      </w:pPr>
    </w:p>
    <w:p w:rsidR="00E6499D" w:rsidRDefault="00E6499D">
      <w:pPr>
        <w:pStyle w:val="af3"/>
        <w:jc w:val="both"/>
        <w:textAlignment w:val="top"/>
        <w:rPr>
          <w:b/>
          <w:color w:val="000000"/>
        </w:rPr>
      </w:pPr>
    </w:p>
    <w:p w:rsidR="00E6499D" w:rsidRDefault="00E6499D">
      <w:pPr>
        <w:jc w:val="both"/>
      </w:pPr>
    </w:p>
    <w:p w:rsidR="00E6499D" w:rsidRDefault="00E6499D">
      <w:pPr>
        <w:pStyle w:val="af3"/>
        <w:jc w:val="both"/>
        <w:textAlignment w:val="top"/>
        <w:rPr>
          <w:b/>
          <w:color w:val="000000"/>
        </w:rPr>
      </w:pPr>
    </w:p>
    <w:p w:rsidR="00E6499D" w:rsidRDefault="002C19D1">
      <w:pPr>
        <w:tabs>
          <w:tab w:val="left" w:pos="270"/>
          <w:tab w:val="left" w:pos="3915"/>
        </w:tabs>
        <w:jc w:val="both"/>
        <w:rPr>
          <w:b/>
        </w:rPr>
      </w:pPr>
      <w:r>
        <w:rPr>
          <w:b/>
        </w:rPr>
        <w:t>7. УЧЕБНО-МЕТОДИЧЕСКОЕ И ИНФОРМАЦИОННОЕ ОБЕСПЕЧЕНИЕ ДИСЦИПЛИНЫ</w:t>
      </w:r>
    </w:p>
    <w:p w:rsidR="00E6499D" w:rsidRDefault="002C19D1">
      <w:pPr>
        <w:jc w:val="both"/>
        <w:rPr>
          <w:i/>
        </w:rPr>
      </w:pPr>
      <w:r>
        <w:rPr>
          <w:b/>
          <w:i/>
        </w:rPr>
        <w:t>7.1.    Список литературы и ист</w:t>
      </w:r>
      <w:r>
        <w:rPr>
          <w:b/>
          <w:i/>
        </w:rPr>
        <w:t>очников</w:t>
      </w:r>
      <w:r>
        <w:rPr>
          <w:i/>
        </w:rPr>
        <w:t xml:space="preserve"> </w:t>
      </w:r>
    </w:p>
    <w:p w:rsidR="00E6499D" w:rsidRDefault="002C19D1">
      <w:pPr>
        <w:jc w:val="both"/>
        <w:rPr>
          <w:i/>
        </w:rPr>
      </w:pPr>
      <w:r>
        <w:rPr>
          <w:b/>
          <w:i/>
        </w:rPr>
        <w:t>Основная</w:t>
      </w:r>
      <w:r>
        <w:rPr>
          <w:i/>
        </w:rPr>
        <w:t xml:space="preserve">: </w:t>
      </w:r>
    </w:p>
    <w:bookmarkStart w:id="3" w:name="_Hlk90229084"/>
    <w:p w:rsidR="00E6499D" w:rsidRDefault="002C19D1">
      <w:pPr>
        <w:pStyle w:val="af7"/>
        <w:numPr>
          <w:ilvl w:val="0"/>
          <w:numId w:val="4"/>
        </w:numPr>
        <w:shd w:val="clear" w:color="auto" w:fill="FFFFFF"/>
        <w:ind w:left="357" w:hanging="357"/>
      </w:pPr>
      <w:r>
        <w:rPr>
          <w:rFonts w:asciiTheme="minorHAnsi" w:hAnsiTheme="minorHAnsi" w:cstheme="minorBidi"/>
          <w:sz w:val="22"/>
          <w:szCs w:val="22"/>
        </w:rPr>
        <w:lastRenderedPageBreak/>
        <w:fldChar w:fldCharType="begin"/>
      </w:r>
      <w:r>
        <w:instrText xml:space="preserve"> HYPERLINK "https://e.lanbook.com/book/122631" </w:instrText>
      </w:r>
      <w:r>
        <w:rPr>
          <w:rFonts w:asciiTheme="minorHAnsi" w:hAnsiTheme="minorHAnsi" w:cstheme="minorBidi"/>
          <w:sz w:val="22"/>
          <w:szCs w:val="22"/>
        </w:rPr>
        <w:fldChar w:fldCharType="separate"/>
      </w:r>
      <w:r>
        <w:rPr>
          <w:rStyle w:val="a6"/>
          <w:color w:val="auto"/>
          <w:u w:val="none"/>
        </w:rPr>
        <w:t>Косович Л.Ф.,Панова Е.П., Филимонова Н.Ю.</w:t>
      </w:r>
      <w:r>
        <w:rPr>
          <w:rStyle w:val="a6"/>
          <w:color w:val="auto"/>
          <w:u w:val="none"/>
        </w:rPr>
        <w:fldChar w:fldCharType="end"/>
      </w:r>
      <w:r>
        <w:t xml:space="preserve"> </w:t>
      </w:r>
      <w:hyperlink r:id="rId10" w:history="1">
        <w:r>
          <w:rPr>
            <w:rStyle w:val="a6"/>
            <w:color w:val="auto"/>
            <w:u w:val="none"/>
          </w:rPr>
          <w:t>Русская литература Х–ХХ веков: учебное пособие</w:t>
        </w:r>
      </w:hyperlink>
      <w:r>
        <w:rPr>
          <w:rStyle w:val="a6"/>
          <w:color w:val="auto"/>
          <w:u w:val="none"/>
        </w:rPr>
        <w:t>.</w:t>
      </w:r>
      <w:r>
        <w:t xml:space="preserve"> Москва: Издательство «ФЛИНТА», 2019</w:t>
      </w:r>
      <w:bookmarkEnd w:id="3"/>
      <w:r>
        <w:t xml:space="preserve">, 533 с. </w:t>
      </w:r>
      <w:hyperlink r:id="rId11" w:history="1">
        <w:r>
          <w:rPr>
            <w:rStyle w:val="a6"/>
            <w:color w:val="auto"/>
          </w:rPr>
          <w:t>https://e.lanbook.com/book/122631</w:t>
        </w:r>
      </w:hyperlink>
    </w:p>
    <w:p w:rsidR="00E6499D" w:rsidRDefault="00E6499D">
      <w:pPr>
        <w:pStyle w:val="af7"/>
        <w:shd w:val="clear" w:color="auto" w:fill="FFFFFF"/>
        <w:ind w:left="357"/>
      </w:pPr>
    </w:p>
    <w:p w:rsidR="00E6499D" w:rsidRDefault="002C19D1">
      <w:pPr>
        <w:pStyle w:val="af7"/>
        <w:numPr>
          <w:ilvl w:val="0"/>
          <w:numId w:val="4"/>
        </w:numPr>
        <w:shd w:val="clear" w:color="auto" w:fill="FFFFFF"/>
        <w:ind w:left="357" w:hanging="357"/>
        <w:rPr>
          <w:iCs/>
        </w:rPr>
      </w:pPr>
      <w:r>
        <w:rPr>
          <w:iCs/>
        </w:rPr>
        <w:t xml:space="preserve">Кулешов В.И. История русской литературы </w:t>
      </w:r>
      <w:r>
        <w:rPr>
          <w:iCs/>
          <w:lang w:val="en-US"/>
        </w:rPr>
        <w:t>XIX</w:t>
      </w:r>
      <w:r>
        <w:rPr>
          <w:iCs/>
        </w:rPr>
        <w:t xml:space="preserve"> века: Учебное пособие для вузов. Москва: Издательство «Академический проект», 2020.</w:t>
      </w:r>
      <w:r>
        <w:rPr>
          <w:b/>
          <w:bCs/>
          <w:iCs/>
        </w:rPr>
        <w:t xml:space="preserve"> </w:t>
      </w:r>
      <w:r>
        <w:rPr>
          <w:bCs/>
          <w:iCs/>
        </w:rPr>
        <w:t>800 с.</w:t>
      </w:r>
      <w:r>
        <w:rPr>
          <w:b/>
          <w:bCs/>
          <w:iCs/>
        </w:rPr>
        <w:t xml:space="preserve"> </w:t>
      </w:r>
      <w:hyperlink r:id="rId12" w:history="1">
        <w:r>
          <w:rPr>
            <w:rStyle w:val="a6"/>
            <w:iCs/>
          </w:rPr>
          <w:t>https://e.lanbook.com/book/133232</w:t>
        </w:r>
      </w:hyperlink>
    </w:p>
    <w:p w:rsidR="00E6499D" w:rsidRDefault="00E6499D">
      <w:pPr>
        <w:pStyle w:val="af7"/>
        <w:shd w:val="clear" w:color="auto" w:fill="FFFFFF"/>
        <w:ind w:left="1080"/>
        <w:rPr>
          <w:iCs/>
          <w:color w:val="FF0000"/>
        </w:rPr>
      </w:pPr>
    </w:p>
    <w:p w:rsidR="00E6499D" w:rsidRDefault="002C19D1">
      <w:pPr>
        <w:jc w:val="both"/>
        <w:rPr>
          <w:i/>
        </w:rPr>
      </w:pPr>
      <w:r>
        <w:rPr>
          <w:b/>
          <w:i/>
        </w:rPr>
        <w:t>Дополнительная</w:t>
      </w:r>
      <w:r>
        <w:rPr>
          <w:i/>
        </w:rPr>
        <w:t xml:space="preserve">: </w:t>
      </w:r>
    </w:p>
    <w:p w:rsidR="00E6499D" w:rsidRDefault="002C19D1">
      <w:pPr>
        <w:shd w:val="clear" w:color="auto" w:fill="FFFFFF"/>
        <w:jc w:val="both"/>
      </w:pPr>
      <w:r>
        <w:rPr>
          <w:bCs/>
          <w:color w:val="000000"/>
        </w:rPr>
        <w:t>1.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История русской литературы XIX века. 40-60-е годы</w:t>
      </w:r>
      <w:r>
        <w:rPr>
          <w:color w:val="000000"/>
        </w:rPr>
        <w:t>: учеб. пособие / под ред. В.Н. Аношкиной, Л.Д. Громовой.  Москва: Оникс, 2006.</w:t>
      </w:r>
    </w:p>
    <w:p w:rsidR="00E6499D" w:rsidRDefault="002C19D1">
      <w:pPr>
        <w:shd w:val="clear" w:color="auto" w:fill="FFFFFF"/>
        <w:jc w:val="both"/>
        <w:rPr>
          <w:bCs/>
          <w:color w:val="000000"/>
        </w:rPr>
      </w:pPr>
      <w:r>
        <w:rPr>
          <w:bCs/>
          <w:color w:val="000000"/>
        </w:rPr>
        <w:t>2. Минералов Ю.И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Исто</w:t>
      </w:r>
      <w:r>
        <w:rPr>
          <w:color w:val="000000"/>
        </w:rPr>
        <w:t>рия русской литературы XIX века (70-90 годы): учеб. пособие.  Москва: Высш. шк., 2006.</w:t>
      </w:r>
    </w:p>
    <w:p w:rsidR="00E6499D" w:rsidRDefault="002C19D1">
      <w:pPr>
        <w:shd w:val="clear" w:color="auto" w:fill="FFFFFF"/>
        <w:jc w:val="both"/>
        <w:rPr>
          <w:color w:val="000000"/>
          <w:spacing w:val="-8"/>
        </w:rPr>
      </w:pPr>
      <w:r>
        <w:rPr>
          <w:bCs/>
          <w:color w:val="000000"/>
        </w:rPr>
        <w:t>3. Соколов, А. Г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 w:rsidR="00E6499D" w:rsidRDefault="002C19D1"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8"/>
        </w:rPr>
        <w:t>4. Бочаров С.Г. О художест</w:t>
      </w:r>
      <w:r>
        <w:rPr>
          <w:color w:val="000000"/>
          <w:spacing w:val="-8"/>
        </w:rPr>
        <w:t>венных мирах. Москва, 1985.</w:t>
      </w:r>
    </w:p>
    <w:p w:rsidR="00E6499D" w:rsidRDefault="002C19D1">
      <w:pPr>
        <w:shd w:val="clear" w:color="auto" w:fill="FFFFFF"/>
        <w:jc w:val="both"/>
        <w:rPr>
          <w:color w:val="000000"/>
          <w:spacing w:val="-8"/>
        </w:rPr>
      </w:pPr>
      <w:bookmarkStart w:id="4" w:name="_Hlk87197390"/>
      <w:r>
        <w:rPr>
          <w:color w:val="000000"/>
          <w:spacing w:val="-8"/>
        </w:rPr>
        <w:t>5. Гинзбург  Л.Я. О лирике.  Москва, 1974.</w:t>
      </w:r>
      <w:bookmarkEnd w:id="4"/>
    </w:p>
    <w:p w:rsidR="00E6499D" w:rsidRDefault="002C19D1"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8"/>
        </w:rPr>
        <w:t>6. Классика отечественной литературы в критике русской эмиграции.  Москва, 2008.</w:t>
      </w:r>
    </w:p>
    <w:p w:rsidR="00E6499D" w:rsidRDefault="002C19D1"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8"/>
        </w:rPr>
        <w:t xml:space="preserve">7. Кожинов В.В. Статьи о современной литературе. Москва, 1993. </w:t>
      </w:r>
    </w:p>
    <w:p w:rsidR="00E6499D" w:rsidRDefault="002C19D1"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8"/>
        </w:rPr>
        <w:t>8. Кондаков В.И., Шрейберг В.Я. От Горьк</w:t>
      </w:r>
      <w:r>
        <w:rPr>
          <w:color w:val="000000"/>
          <w:spacing w:val="-8"/>
        </w:rPr>
        <w:t>ого до Солженицына. Москва, 1995.</w:t>
      </w:r>
    </w:p>
    <w:p w:rsidR="00E6499D" w:rsidRDefault="002C19D1">
      <w:pPr>
        <w:shd w:val="clear" w:color="auto" w:fill="FFFFFF"/>
        <w:jc w:val="both"/>
        <w:rPr>
          <w:spacing w:val="-8"/>
        </w:rPr>
      </w:pPr>
      <w:r>
        <w:rPr>
          <w:color w:val="000000"/>
          <w:spacing w:val="-8"/>
        </w:rPr>
        <w:t xml:space="preserve">9.  Кузнецов Ф.Ф. </w:t>
      </w:r>
      <w:r>
        <w:rPr>
          <w:color w:val="222222"/>
        </w:rPr>
        <w:t>На переломе. Из истории литературы 1960—1970-х годов.  Москва, 1998.</w:t>
      </w:r>
      <w:r>
        <w:t xml:space="preserve"> </w:t>
      </w:r>
    </w:p>
    <w:p w:rsidR="00E6499D" w:rsidRDefault="002C19D1">
      <w:pPr>
        <w:shd w:val="clear" w:color="auto" w:fill="FFFFFF"/>
        <w:jc w:val="both"/>
        <w:rPr>
          <w:color w:val="000000"/>
          <w:spacing w:val="-12"/>
        </w:rPr>
      </w:pPr>
      <w:r>
        <w:rPr>
          <w:color w:val="000000"/>
          <w:spacing w:val="-8"/>
        </w:rPr>
        <w:t>10.</w:t>
      </w:r>
      <w:r>
        <w:rPr>
          <w:color w:val="000000"/>
          <w:spacing w:val="-12"/>
        </w:rPr>
        <w:t>Лотман Ю.М. А.Н. Островский и русская драматургия его времени. Москва; Ленинград, 1961.</w:t>
      </w:r>
    </w:p>
    <w:p w:rsidR="00E6499D" w:rsidRDefault="002C19D1"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12"/>
        </w:rPr>
        <w:t xml:space="preserve">11. Мережковский Д.С. Эстетика, критика. </w:t>
      </w:r>
      <w:r>
        <w:rPr>
          <w:color w:val="000000"/>
          <w:spacing w:val="-12"/>
        </w:rPr>
        <w:t>Москва, 1995.</w:t>
      </w:r>
    </w:p>
    <w:p w:rsidR="00E6499D" w:rsidRDefault="002C19D1">
      <w:pPr>
        <w:shd w:val="clear" w:color="auto" w:fill="FFFFFF"/>
        <w:jc w:val="both"/>
      </w:pPr>
      <w:r>
        <w:t>12. Михайлов О.Н. Судьбы русского реализма начала ХХ века. Москва, 1993.</w:t>
      </w:r>
    </w:p>
    <w:p w:rsidR="00E6499D" w:rsidRDefault="002C19D1">
      <w:pPr>
        <w:shd w:val="clear" w:color="auto" w:fill="FFFFFF"/>
        <w:jc w:val="both"/>
        <w:rPr>
          <w:spacing w:val="-8"/>
        </w:rPr>
      </w:pPr>
      <w:r>
        <w:t>13. Михайлов О.Н. Литература русского зарубежья. Москва, 1995.</w:t>
      </w:r>
    </w:p>
    <w:p w:rsidR="00E6499D" w:rsidRDefault="002C19D1">
      <w:pPr>
        <w:shd w:val="clear" w:color="auto" w:fill="FFFFFF"/>
        <w:jc w:val="both"/>
      </w:pPr>
      <w:r>
        <w:rPr>
          <w:color w:val="000000"/>
          <w:spacing w:val="-8"/>
        </w:rPr>
        <w:t>14. Мочульский К. Гоголь, Соловьёв, Достоевский.  Москва, 1995.</w:t>
      </w:r>
    </w:p>
    <w:p w:rsidR="00E6499D" w:rsidRDefault="002C19D1">
      <w:pPr>
        <w:shd w:val="clear" w:color="auto" w:fill="FFFFFF"/>
        <w:jc w:val="both"/>
      </w:pPr>
      <w:r>
        <w:t>15. Неженец Н.И. Русская народно-классичес</w:t>
      </w:r>
      <w:r>
        <w:t>кая поэзия. Москва, 2007.</w:t>
      </w:r>
    </w:p>
    <w:p w:rsidR="00E6499D" w:rsidRDefault="002C19D1">
      <w:pPr>
        <w:shd w:val="clear" w:color="auto" w:fill="FFFFFF"/>
        <w:spacing w:before="67"/>
        <w:jc w:val="both"/>
        <w:rPr>
          <w:color w:val="000000"/>
          <w:spacing w:val="-8"/>
        </w:rPr>
      </w:pPr>
      <w:r>
        <w:rPr>
          <w:color w:val="000000"/>
          <w:spacing w:val="-8"/>
        </w:rPr>
        <w:t>16. Турков А.М. Твардовский. – Москва: «Молодая гвардия», 2010.</w:t>
      </w:r>
    </w:p>
    <w:p w:rsidR="00E6499D" w:rsidRDefault="002C19D1">
      <w:pPr>
        <w:shd w:val="clear" w:color="auto" w:fill="FFFFFF"/>
        <w:spacing w:before="67"/>
        <w:jc w:val="both"/>
        <w:rPr>
          <w:iCs/>
          <w:u w:val="single"/>
        </w:rPr>
      </w:pPr>
      <w:r>
        <w:rPr>
          <w:color w:val="000000"/>
          <w:spacing w:val="-8"/>
        </w:rPr>
        <w:t xml:space="preserve">17. </w:t>
      </w:r>
      <w:bookmarkStart w:id="5" w:name="_Hlk89001687"/>
      <w:r>
        <w:rPr>
          <w:color w:val="000000"/>
          <w:spacing w:val="-8"/>
        </w:rPr>
        <w:t>Чуковский К.И. Критические рассказы.  Москва, 1990.</w:t>
      </w:r>
      <w:bookmarkEnd w:id="5"/>
    </w:p>
    <w:p w:rsidR="00E6499D" w:rsidRDefault="00E6499D">
      <w:pPr>
        <w:jc w:val="both"/>
      </w:pPr>
    </w:p>
    <w:p w:rsidR="00E6499D" w:rsidRDefault="002C19D1">
      <w:pPr>
        <w:jc w:val="both"/>
        <w:rPr>
          <w:b/>
          <w:i/>
        </w:rPr>
      </w:pPr>
      <w:r>
        <w:rPr>
          <w:b/>
          <w:i/>
        </w:rPr>
        <w:t>7.2. Перечень ресурсов информационно-телекоммуникационной сети «Интернет».</w:t>
      </w:r>
    </w:p>
    <w:p w:rsidR="00E6499D" w:rsidRDefault="00E6499D">
      <w:pPr>
        <w:jc w:val="both"/>
        <w:rPr>
          <w:i/>
        </w:rPr>
      </w:pPr>
    </w:p>
    <w:p w:rsidR="00E6499D" w:rsidRDefault="002C19D1">
      <w:pPr>
        <w:jc w:val="both"/>
      </w:pPr>
      <w:r>
        <w:t>Доступ в ЭБС:</w:t>
      </w:r>
    </w:p>
    <w:p w:rsidR="002C19D1" w:rsidRDefault="002C19D1" w:rsidP="002C19D1">
      <w:pPr>
        <w:pStyle w:val="af7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E759AB">
        <w:t>ЭБС Ю-райт</w:t>
      </w:r>
    </w:p>
    <w:p w:rsidR="002C19D1" w:rsidRDefault="002C19D1" w:rsidP="002C19D1">
      <w:pPr>
        <w:pStyle w:val="af7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E759AB">
        <w:t>ЭБС ЛАНЬ</w:t>
      </w:r>
    </w:p>
    <w:p w:rsidR="002C19D1" w:rsidRPr="00E759AB" w:rsidRDefault="002C19D1" w:rsidP="002C19D1">
      <w:pPr>
        <w:pStyle w:val="af7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2C19D1" w:rsidRDefault="002C19D1" w:rsidP="002C19D1">
      <w:pPr>
        <w:pStyle w:val="af7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E759AB">
        <w:t>ЭБС РУКОНТ</w:t>
      </w:r>
    </w:p>
    <w:p w:rsidR="002C19D1" w:rsidRDefault="002C19D1" w:rsidP="002C19D1">
      <w:pPr>
        <w:pStyle w:val="af7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E759AB">
        <w:t>ЭБС Нексмедиа</w:t>
      </w:r>
      <w:r>
        <w:t xml:space="preserve"> (Университетская библиотека онлайн)</w:t>
      </w:r>
    </w:p>
    <w:p w:rsidR="00E6499D" w:rsidRDefault="00E6499D">
      <w:pPr>
        <w:jc w:val="both"/>
      </w:pPr>
      <w:bookmarkStart w:id="6" w:name="_GoBack"/>
      <w:bookmarkEnd w:id="6"/>
    </w:p>
    <w:p w:rsidR="00E6499D" w:rsidRDefault="00E6499D">
      <w:pPr>
        <w:jc w:val="both"/>
        <w:rPr>
          <w:i/>
        </w:rPr>
      </w:pPr>
    </w:p>
    <w:p w:rsidR="00E6499D" w:rsidRDefault="002C19D1">
      <w:pPr>
        <w:jc w:val="both"/>
        <w:rPr>
          <w:b/>
          <w:vertAlign w:val="superscript"/>
        </w:rPr>
      </w:pPr>
      <w:r>
        <w:rPr>
          <w:b/>
        </w:rPr>
        <w:t>8.</w:t>
      </w:r>
      <w:r>
        <w:rPr>
          <w:b/>
        </w:rPr>
        <w:tab/>
        <w:t>МЕТОДИЧЕСКИЕ УКАЗАНИЯ ПО ОСВОЕНИЮ ДИСЦИПЛИНЫ</w:t>
      </w:r>
    </w:p>
    <w:p w:rsidR="00E6499D" w:rsidRDefault="002C19D1">
      <w:pPr>
        <w:jc w:val="both"/>
      </w:pPr>
      <w:r>
        <w:rPr>
          <w:b/>
          <w:i/>
        </w:rPr>
        <w:t>8.1. Общие указания и темы (планы) семинарских занятий</w:t>
      </w:r>
      <w:r>
        <w:t xml:space="preserve">  </w:t>
      </w:r>
    </w:p>
    <w:p w:rsidR="00E6499D" w:rsidRDefault="00E6499D">
      <w:pPr>
        <w:jc w:val="both"/>
      </w:pPr>
    </w:p>
    <w:p w:rsidR="00E6499D" w:rsidRDefault="002C19D1">
      <w:pPr>
        <w:jc w:val="both"/>
        <w:rPr>
          <w:i/>
          <w:color w:val="000000"/>
        </w:rPr>
      </w:pPr>
      <w:r>
        <w:rPr>
          <w:b/>
          <w:i/>
        </w:rPr>
        <w:t>8.1.1. Семинар</w:t>
      </w:r>
    </w:p>
    <w:p w:rsidR="00E6499D" w:rsidRDefault="002C19D1">
      <w:pPr>
        <w:widowControl w:val="0"/>
        <w:ind w:firstLine="357"/>
        <w:jc w:val="both"/>
        <w:rPr>
          <w:color w:val="000000"/>
        </w:rPr>
      </w:pPr>
      <w:r>
        <w:rPr>
          <w:color w:val="000000"/>
        </w:rPr>
        <w:t>Семинар является одной из наиболее значимых форм обучения в высшей школе. В основе сем</w:t>
      </w:r>
      <w:r>
        <w:rPr>
          <w:color w:val="000000"/>
        </w:rPr>
        <w:t>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E6499D" w:rsidRDefault="002C19D1">
      <w:pPr>
        <w:widowControl w:val="0"/>
        <w:jc w:val="both"/>
        <w:rPr>
          <w:color w:val="000000"/>
          <w:spacing w:val="3"/>
        </w:rPr>
      </w:pPr>
      <w:r>
        <w:rPr>
          <w:color w:val="000000"/>
        </w:rPr>
        <w:t>Семинар – это особая форма групповых учебных занятий, которые проводятся под руководством преподавателя при активном участии с</w:t>
      </w:r>
      <w:r>
        <w:rPr>
          <w:color w:val="000000"/>
        </w:rPr>
        <w:t>тудентов.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 w:rsidR="00E6499D" w:rsidRDefault="002C19D1">
      <w:pPr>
        <w:shd w:val="clear" w:color="auto" w:fill="FFFFFF"/>
        <w:jc w:val="both"/>
        <w:rPr>
          <w:spacing w:val="3"/>
        </w:rPr>
      </w:pPr>
      <w:r>
        <w:rPr>
          <w:spacing w:val="3"/>
        </w:rPr>
        <w:lastRenderedPageBreak/>
        <w:t xml:space="preserve">      При разборе художественного произведения на семинаре студент должен:</w:t>
      </w:r>
    </w:p>
    <w:p w:rsidR="00E6499D" w:rsidRDefault="002C19D1">
      <w:pPr>
        <w:shd w:val="clear" w:color="auto" w:fill="FFFFFF"/>
        <w:jc w:val="both"/>
        <w:rPr>
          <w:spacing w:val="3"/>
        </w:rPr>
      </w:pPr>
      <w:r>
        <w:rPr>
          <w:spacing w:val="3"/>
        </w:rPr>
        <w:t xml:space="preserve"> </w:t>
      </w:r>
      <w:r>
        <w:rPr>
          <w:spacing w:val="3"/>
          <w:u w:val="single"/>
        </w:rPr>
        <w:t>знать</w:t>
      </w:r>
      <w:r>
        <w:rPr>
          <w:spacing w:val="3"/>
        </w:rPr>
        <w:t>: содержание и историю создания произведения, его место в литературном процессе и историко-культурный контекст;</w:t>
      </w:r>
    </w:p>
    <w:p w:rsidR="00E6499D" w:rsidRDefault="002C19D1">
      <w:pPr>
        <w:shd w:val="clear" w:color="auto" w:fill="FFFFFF"/>
        <w:jc w:val="both"/>
        <w:rPr>
          <w:spacing w:val="3"/>
        </w:rPr>
      </w:pPr>
      <w:r>
        <w:rPr>
          <w:spacing w:val="3"/>
        </w:rPr>
        <w:t xml:space="preserve"> </w:t>
      </w:r>
      <w:r>
        <w:rPr>
          <w:spacing w:val="3"/>
          <w:u w:val="single"/>
        </w:rPr>
        <w:t>уметь:</w:t>
      </w:r>
      <w:r>
        <w:rPr>
          <w:spacing w:val="3"/>
        </w:rPr>
        <w:t xml:space="preserve"> выделять основную мысль, анализировать композиционно-сюжетный строй, особенности художественного языка, опираясь здесь как на текст</w:t>
      </w:r>
      <w:r>
        <w:rPr>
          <w:spacing w:val="3"/>
        </w:rPr>
        <w:t xml:space="preserve"> произведения, так и на материалы критических и исследовательских работ.</w:t>
      </w:r>
    </w:p>
    <w:p w:rsidR="00E6499D" w:rsidRDefault="002C19D1">
      <w:pPr>
        <w:shd w:val="clear" w:color="auto" w:fill="FFFFFF"/>
        <w:jc w:val="both"/>
        <w:rPr>
          <w:spacing w:val="3"/>
        </w:rPr>
      </w:pPr>
      <w:r>
        <w:rPr>
          <w:spacing w:val="3"/>
          <w:u w:val="single"/>
        </w:rPr>
        <w:t>владеть</w:t>
      </w:r>
      <w:r>
        <w:rPr>
          <w:spacing w:val="3"/>
        </w:rPr>
        <w:t xml:space="preserve">: основополагающей литературоведческой терминологией, навыками работы с художественными и литературоведческими текстами. </w:t>
      </w:r>
    </w:p>
    <w:p w:rsidR="00E6499D" w:rsidRDefault="002C19D1">
      <w:pPr>
        <w:shd w:val="clear" w:color="auto" w:fill="FFFFFF"/>
        <w:jc w:val="both"/>
        <w:rPr>
          <w:spacing w:val="3"/>
        </w:rPr>
      </w:pPr>
      <w:r>
        <w:rPr>
          <w:spacing w:val="3"/>
        </w:rPr>
        <w:t>Обсуждение произведений на семинарском занятии, а такж</w:t>
      </w:r>
      <w:r>
        <w:rPr>
          <w:spacing w:val="3"/>
        </w:rPr>
        <w:t xml:space="preserve">е индивидуальное обсуждение самостоятельно прочитанных студентами произведений осуществляется на основе следующего плана: </w:t>
      </w:r>
    </w:p>
    <w:p w:rsidR="00E6499D" w:rsidRDefault="002C19D1">
      <w:pPr>
        <w:numPr>
          <w:ilvl w:val="0"/>
          <w:numId w:val="5"/>
        </w:numPr>
        <w:shd w:val="clear" w:color="auto" w:fill="FFFFFF"/>
        <w:tabs>
          <w:tab w:val="clear" w:pos="360"/>
          <w:tab w:val="left" w:pos="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Студент должен внимательно прочитать художественный текст произведения, вынесенного на семинар.</w:t>
      </w:r>
    </w:p>
    <w:p w:rsidR="00E6499D" w:rsidRDefault="002C19D1">
      <w:pPr>
        <w:numPr>
          <w:ilvl w:val="0"/>
          <w:numId w:val="5"/>
        </w:numPr>
        <w:shd w:val="clear" w:color="auto" w:fill="FFFFFF"/>
        <w:tabs>
          <w:tab w:val="clear" w:pos="360"/>
          <w:tab w:val="left" w:pos="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Осмыслить текст произведения согласно</w:t>
      </w:r>
      <w:r>
        <w:rPr>
          <w:spacing w:val="3"/>
        </w:rPr>
        <w:t xml:space="preserve"> вопросам, предложенным для семинара преподавателем.</w:t>
      </w:r>
    </w:p>
    <w:p w:rsidR="00E6499D" w:rsidRDefault="002C19D1">
      <w:pPr>
        <w:numPr>
          <w:ilvl w:val="0"/>
          <w:numId w:val="5"/>
        </w:numPr>
        <w:shd w:val="clear" w:color="auto" w:fill="FFFFFF"/>
        <w:tabs>
          <w:tab w:val="clear" w:pos="360"/>
          <w:tab w:val="left" w:pos="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Ознакомиться с рекомендованной учебной, литературоведческой и критической литературой.</w:t>
      </w:r>
    </w:p>
    <w:p w:rsidR="00E6499D" w:rsidRDefault="002C19D1">
      <w:pPr>
        <w:numPr>
          <w:ilvl w:val="0"/>
          <w:numId w:val="5"/>
        </w:numPr>
        <w:shd w:val="clear" w:color="auto" w:fill="FFFFFF"/>
        <w:tabs>
          <w:tab w:val="clear" w:pos="360"/>
          <w:tab w:val="left" w:pos="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Ответить на предложенные вопросы, используя текст произведения.</w:t>
      </w:r>
    </w:p>
    <w:p w:rsidR="00E6499D" w:rsidRDefault="002C19D1">
      <w:pPr>
        <w:numPr>
          <w:ilvl w:val="0"/>
          <w:numId w:val="5"/>
        </w:numPr>
        <w:shd w:val="clear" w:color="auto" w:fill="FFFFFF"/>
        <w:tabs>
          <w:tab w:val="clear" w:pos="360"/>
          <w:tab w:val="left" w:pos="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Заполнить читательский дневник.</w:t>
      </w:r>
    </w:p>
    <w:p w:rsidR="00E6499D" w:rsidRDefault="00E6499D">
      <w:pPr>
        <w:jc w:val="both"/>
        <w:rPr>
          <w:i/>
        </w:rPr>
      </w:pPr>
    </w:p>
    <w:p w:rsidR="00E6499D" w:rsidRDefault="002C19D1">
      <w:pPr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 8.1.2. Темы семин</w:t>
      </w:r>
      <w:r>
        <w:rPr>
          <w:b/>
          <w:bCs/>
          <w:i/>
          <w:sz w:val="26"/>
          <w:szCs w:val="26"/>
        </w:rPr>
        <w:t xml:space="preserve">арских занятий </w:t>
      </w:r>
    </w:p>
    <w:p w:rsidR="00E6499D" w:rsidRDefault="00E6499D">
      <w:pPr>
        <w:jc w:val="both"/>
        <w:rPr>
          <w:b/>
          <w:bCs/>
          <w:sz w:val="28"/>
          <w:szCs w:val="28"/>
        </w:rPr>
      </w:pPr>
    </w:p>
    <w:p w:rsidR="00E6499D" w:rsidRDefault="002C19D1">
      <w:pPr>
        <w:jc w:val="both"/>
        <w:rPr>
          <w:b/>
          <w:bCs/>
        </w:rPr>
      </w:pPr>
      <w:r>
        <w:rPr>
          <w:b/>
          <w:bCs/>
        </w:rPr>
        <w:t>СЕМЕСТР 1</w:t>
      </w:r>
    </w:p>
    <w:p w:rsidR="00E6499D" w:rsidRDefault="00E6499D">
      <w:pPr>
        <w:jc w:val="both"/>
        <w:rPr>
          <w:b/>
          <w:bCs/>
          <w:sz w:val="20"/>
          <w:szCs w:val="20"/>
        </w:rPr>
      </w:pPr>
    </w:p>
    <w:p w:rsidR="00E6499D" w:rsidRDefault="002C19D1">
      <w:pPr>
        <w:jc w:val="both"/>
        <w:rPr>
          <w:b/>
          <w:bCs/>
        </w:rPr>
      </w:pPr>
      <w:r>
        <w:rPr>
          <w:b/>
          <w:color w:val="000000"/>
          <w:spacing w:val="-1"/>
        </w:rPr>
        <w:t>Семинар</w:t>
      </w:r>
      <w:r>
        <w:rPr>
          <w:b/>
          <w:color w:val="000000" w:themeColor="text1"/>
          <w:spacing w:val="-1"/>
        </w:rPr>
        <w:t>.</w:t>
      </w:r>
      <w:r>
        <w:rPr>
          <w:color w:val="000000" w:themeColor="text1"/>
          <w:spacing w:val="-1"/>
        </w:rPr>
        <w:t xml:space="preserve">  </w:t>
      </w:r>
      <w:r>
        <w:rPr>
          <w:b/>
          <w:bCs/>
          <w:color w:val="000000" w:themeColor="text1"/>
          <w:spacing w:val="-1"/>
        </w:rPr>
        <w:t>2 часа</w:t>
      </w:r>
    </w:p>
    <w:p w:rsidR="00E6499D" w:rsidRDefault="002C19D1">
      <w:pPr>
        <w:shd w:val="clear" w:color="auto" w:fill="FFFFFF"/>
        <w:contextualSpacing/>
        <w:rPr>
          <w:b/>
          <w:color w:val="000000"/>
          <w:spacing w:val="2"/>
        </w:rPr>
      </w:pPr>
      <w:r>
        <w:rPr>
          <w:b/>
          <w:color w:val="000000"/>
          <w:spacing w:val="-1"/>
        </w:rPr>
        <w:t>Проблематика «Маленьких трагедий» Пушкина.</w:t>
      </w:r>
      <w:r>
        <w:rPr>
          <w:color w:val="000000"/>
          <w:spacing w:val="-1"/>
        </w:rPr>
        <w:t xml:space="preserve"> </w:t>
      </w:r>
    </w:p>
    <w:p w:rsidR="00E6499D" w:rsidRDefault="002C19D1">
      <w:pPr>
        <w:shd w:val="clear" w:color="auto" w:fill="FFFFFF"/>
        <w:contextualSpacing/>
        <w:rPr>
          <w:color w:val="000000"/>
        </w:rPr>
      </w:pPr>
      <w:r>
        <w:rPr>
          <w:b/>
          <w:color w:val="000000"/>
          <w:spacing w:val="2"/>
        </w:rPr>
        <w:t>Вопросы к семинару</w:t>
      </w:r>
      <w:r>
        <w:rPr>
          <w:color w:val="000000"/>
          <w:spacing w:val="2"/>
        </w:rPr>
        <w:t>:</w:t>
      </w:r>
    </w:p>
    <w:p w:rsidR="00E6499D" w:rsidRDefault="002C19D1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</w:rPr>
        <w:t>История создания цикла.</w:t>
      </w:r>
    </w:p>
    <w:p w:rsidR="00E6499D" w:rsidRDefault="002C19D1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«Маленькие трагедии» как художественное единство </w:t>
      </w:r>
    </w:p>
    <w:p w:rsidR="00E6499D" w:rsidRDefault="002C19D1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suppressAutoHyphens/>
        <w:autoSpaceDE w:val="0"/>
        <w:contextualSpacing/>
        <w:jc w:val="both"/>
        <w:rPr>
          <w:color w:val="000000"/>
        </w:rPr>
      </w:pPr>
      <w:r>
        <w:rPr>
          <w:color w:val="000000"/>
        </w:rPr>
        <w:t xml:space="preserve">«Головокружительная краткость» (А. Ахматова) как </w:t>
      </w:r>
      <w:r>
        <w:rPr>
          <w:color w:val="000000"/>
          <w:spacing w:val="-1"/>
        </w:rPr>
        <w:t xml:space="preserve">особенность поэтики </w:t>
      </w:r>
      <w:r>
        <w:rPr>
          <w:color w:val="000000"/>
          <w:spacing w:val="-1"/>
        </w:rPr>
        <w:t>«Маленьких трагедий».</w:t>
      </w:r>
    </w:p>
    <w:p w:rsidR="00E6499D" w:rsidRDefault="002C19D1">
      <w:pPr>
        <w:widowControl w:val="0"/>
        <w:numPr>
          <w:ilvl w:val="0"/>
          <w:numId w:val="6"/>
        </w:numPr>
        <w:shd w:val="clear" w:color="auto" w:fill="FFFFFF"/>
        <w:tabs>
          <w:tab w:val="left" w:pos="922"/>
        </w:tabs>
        <w:suppressAutoHyphens/>
        <w:autoSpaceDE w:val="0"/>
        <w:contextualSpacing/>
        <w:jc w:val="both"/>
        <w:rPr>
          <w:b/>
          <w:bCs/>
          <w:color w:val="000000"/>
        </w:rPr>
      </w:pPr>
      <w:r>
        <w:rPr>
          <w:color w:val="000000"/>
        </w:rPr>
        <w:t>Парадокс как универсальный структурообразующий принцип «Маленьких трагедий».</w:t>
      </w:r>
    </w:p>
    <w:p w:rsidR="00E6499D" w:rsidRDefault="002C19D1">
      <w:pPr>
        <w:shd w:val="clear" w:color="auto" w:fill="FFFFFF"/>
        <w:contextualSpacing/>
        <w:rPr>
          <w:color w:val="000000"/>
          <w:spacing w:val="-8"/>
        </w:rPr>
      </w:pPr>
      <w:r>
        <w:rPr>
          <w:b/>
          <w:bCs/>
          <w:color w:val="000000"/>
        </w:rPr>
        <w:t>Литература к семинару:</w:t>
      </w:r>
    </w:p>
    <w:p w:rsidR="00E6499D" w:rsidRDefault="002C19D1">
      <w:pPr>
        <w:shd w:val="clear" w:color="auto" w:fill="FFFFFF"/>
        <w:contextualSpacing/>
        <w:jc w:val="both"/>
        <w:rPr>
          <w:color w:val="000000"/>
          <w:spacing w:val="3"/>
        </w:rPr>
      </w:pPr>
      <w:r>
        <w:rPr>
          <w:color w:val="000000"/>
          <w:spacing w:val="1"/>
        </w:rPr>
        <w:t>Кулешов В.И. История русской литературы XIX века. Москва, 2020</w:t>
      </w:r>
    </w:p>
    <w:p w:rsidR="00E6499D" w:rsidRDefault="002C19D1">
      <w:pPr>
        <w:shd w:val="clear" w:color="auto" w:fill="FFFFFF"/>
        <w:suppressAutoHyphens/>
        <w:contextualSpacing/>
        <w:jc w:val="both"/>
        <w:rPr>
          <w:color w:val="000000"/>
          <w:spacing w:val="-8"/>
        </w:rPr>
      </w:pPr>
      <w:r>
        <w:rPr>
          <w:color w:val="000000"/>
          <w:spacing w:val="-8"/>
        </w:rPr>
        <w:t>Бочаров С.Г. О художественных мирах. Москва, 1985.</w:t>
      </w:r>
    </w:p>
    <w:p w:rsidR="00E6499D" w:rsidRDefault="002C19D1">
      <w:pPr>
        <w:shd w:val="clear" w:color="auto" w:fill="FFFFFF"/>
        <w:suppressAutoHyphens/>
        <w:contextualSpacing/>
        <w:jc w:val="both"/>
        <w:rPr>
          <w:b/>
          <w:color w:val="000000"/>
          <w:spacing w:val="2"/>
        </w:rPr>
      </w:pPr>
      <w:r>
        <w:rPr>
          <w:color w:val="000000"/>
          <w:spacing w:val="-8"/>
        </w:rPr>
        <w:t xml:space="preserve">Классика </w:t>
      </w:r>
      <w:r>
        <w:rPr>
          <w:color w:val="000000"/>
          <w:spacing w:val="-8"/>
        </w:rPr>
        <w:t>отечественной литературы в критике русской эмиграции.  Москва, 2008.</w:t>
      </w:r>
    </w:p>
    <w:p w:rsidR="00E6499D" w:rsidRDefault="00E6499D">
      <w:pPr>
        <w:shd w:val="clear" w:color="auto" w:fill="FFFFFF"/>
        <w:contextualSpacing/>
        <w:rPr>
          <w:b/>
          <w:bCs/>
          <w:color w:val="000000"/>
          <w:spacing w:val="2"/>
          <w:w w:val="130"/>
        </w:rPr>
      </w:pPr>
    </w:p>
    <w:p w:rsidR="00E6499D" w:rsidRDefault="002C19D1">
      <w:pPr>
        <w:shd w:val="clear" w:color="auto" w:fill="FFFFFF"/>
        <w:contextualSpacing/>
        <w:rPr>
          <w:b/>
          <w:bCs/>
          <w:color w:val="000000"/>
          <w:spacing w:val="2"/>
          <w:w w:val="130"/>
        </w:rPr>
      </w:pPr>
      <w:r>
        <w:rPr>
          <w:b/>
          <w:bCs/>
          <w:color w:val="000000"/>
          <w:spacing w:val="2"/>
          <w:w w:val="130"/>
        </w:rPr>
        <w:t xml:space="preserve">Семинар. 2 часа </w:t>
      </w:r>
    </w:p>
    <w:p w:rsidR="00E6499D" w:rsidRDefault="002C19D1">
      <w:pPr>
        <w:shd w:val="clear" w:color="auto" w:fill="FFFFFF"/>
        <w:contextualSpacing/>
        <w:rPr>
          <w:b/>
          <w:bCs/>
          <w:color w:val="000000"/>
          <w:spacing w:val="1"/>
          <w:w w:val="130"/>
        </w:rPr>
      </w:pPr>
      <w:r>
        <w:rPr>
          <w:b/>
          <w:bCs/>
          <w:color w:val="000000"/>
          <w:spacing w:val="2"/>
          <w:w w:val="130"/>
        </w:rPr>
        <w:t xml:space="preserve">Роман Ф.М. Достоевского </w:t>
      </w:r>
      <w:r>
        <w:rPr>
          <w:b/>
          <w:bCs/>
          <w:color w:val="000000"/>
          <w:spacing w:val="1"/>
          <w:w w:val="130"/>
        </w:rPr>
        <w:t>«Братья Карамазовы»</w:t>
      </w:r>
    </w:p>
    <w:p w:rsidR="00E6499D" w:rsidRDefault="002C19D1">
      <w:pPr>
        <w:shd w:val="clear" w:color="auto" w:fill="FFFFFF"/>
        <w:contextualSpacing/>
        <w:rPr>
          <w:color w:val="000000"/>
          <w:spacing w:val="6"/>
        </w:rPr>
      </w:pPr>
      <w:r>
        <w:rPr>
          <w:b/>
          <w:bCs/>
          <w:color w:val="000000"/>
          <w:spacing w:val="1"/>
          <w:w w:val="130"/>
        </w:rPr>
        <w:t>Вопросы к семинару:</w:t>
      </w:r>
    </w:p>
    <w:p w:rsidR="00E6499D" w:rsidRDefault="002C19D1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color w:val="000000"/>
          <w:spacing w:val="2"/>
        </w:rPr>
      </w:pPr>
      <w:r>
        <w:rPr>
          <w:color w:val="000000"/>
          <w:spacing w:val="6"/>
        </w:rPr>
        <w:t xml:space="preserve">Связь романа «Братья Карамазовы» с эпохой 70-х </w:t>
      </w:r>
      <w:r>
        <w:rPr>
          <w:color w:val="000000"/>
          <w:spacing w:val="-6"/>
        </w:rPr>
        <w:t>годов.</w:t>
      </w:r>
    </w:p>
    <w:p w:rsidR="00E6499D" w:rsidRDefault="002C19D1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color w:val="000000"/>
          <w:spacing w:val="2"/>
        </w:rPr>
      </w:pPr>
      <w:r>
        <w:rPr>
          <w:color w:val="000000"/>
          <w:spacing w:val="2"/>
        </w:rPr>
        <w:t xml:space="preserve">Почему роман назван не «Семья Карамазовых», не </w:t>
      </w:r>
      <w:r>
        <w:rPr>
          <w:color w:val="000000"/>
        </w:rPr>
        <w:t>«Карамазовы», а именно «Братья Карамазовы»?</w:t>
      </w:r>
    </w:p>
    <w:p w:rsidR="00E6499D" w:rsidRDefault="002C19D1">
      <w:pPr>
        <w:widowControl w:val="0"/>
        <w:numPr>
          <w:ilvl w:val="0"/>
          <w:numId w:val="7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color w:val="000000"/>
          <w:spacing w:val="2"/>
        </w:rPr>
      </w:pPr>
      <w:r>
        <w:rPr>
          <w:color w:val="000000"/>
        </w:rPr>
        <w:t>Система образов романа.</w:t>
      </w:r>
    </w:p>
    <w:p w:rsidR="00E6499D" w:rsidRDefault="002C19D1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color w:val="000000"/>
          <w:spacing w:val="-1"/>
        </w:rPr>
      </w:pPr>
      <w:r>
        <w:rPr>
          <w:color w:val="000000"/>
          <w:spacing w:val="-1"/>
        </w:rPr>
        <w:t>«Детская» тема в романе.</w:t>
      </w:r>
    </w:p>
    <w:p w:rsidR="00E6499D" w:rsidRDefault="002C19D1">
      <w:pPr>
        <w:widowControl w:val="0"/>
        <w:numPr>
          <w:ilvl w:val="0"/>
          <w:numId w:val="6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b/>
          <w:color w:val="000000"/>
          <w:spacing w:val="-3"/>
        </w:rPr>
      </w:pPr>
      <w:r>
        <w:rPr>
          <w:color w:val="000000"/>
          <w:spacing w:val="-1"/>
        </w:rPr>
        <w:t>Эпиграф к роману и его соотношение с судьбами ге</w:t>
      </w:r>
      <w:r>
        <w:rPr>
          <w:color w:val="000000"/>
          <w:spacing w:val="-5"/>
        </w:rPr>
        <w:t>роев.</w:t>
      </w:r>
    </w:p>
    <w:p w:rsidR="00E6499D" w:rsidRDefault="002C19D1">
      <w:pPr>
        <w:shd w:val="clear" w:color="auto" w:fill="FFFFFF"/>
        <w:contextualSpacing/>
        <w:rPr>
          <w:b/>
          <w:color w:val="000000"/>
          <w:spacing w:val="-3"/>
        </w:rPr>
      </w:pPr>
      <w:bookmarkStart w:id="7" w:name="_Hlk87092878"/>
      <w:r>
        <w:rPr>
          <w:b/>
          <w:color w:val="000000"/>
          <w:spacing w:val="-3"/>
        </w:rPr>
        <w:t xml:space="preserve">                              Литература к семинару:</w:t>
      </w:r>
      <w:bookmarkEnd w:id="7"/>
    </w:p>
    <w:p w:rsidR="00E6499D" w:rsidRDefault="002C19D1">
      <w:pPr>
        <w:pStyle w:val="af7"/>
        <w:shd w:val="clear" w:color="auto" w:fill="FFFFFF"/>
        <w:ind w:left="0"/>
        <w:jc w:val="both"/>
        <w:rPr>
          <w:color w:val="000000"/>
          <w:spacing w:val="3"/>
        </w:rPr>
      </w:pPr>
      <w:r>
        <w:rPr>
          <w:color w:val="000000"/>
          <w:spacing w:val="1"/>
        </w:rPr>
        <w:t xml:space="preserve"> Кулешов В.И. История русской литературы XIX века. Москв</w:t>
      </w:r>
      <w:r>
        <w:rPr>
          <w:color w:val="000000"/>
          <w:spacing w:val="1"/>
        </w:rPr>
        <w:t>а, 2020</w:t>
      </w:r>
    </w:p>
    <w:p w:rsidR="00E6499D" w:rsidRDefault="002C19D1">
      <w:pPr>
        <w:shd w:val="clear" w:color="auto" w:fill="FFFFFF"/>
        <w:contextualSpacing/>
        <w:jc w:val="both"/>
        <w:rPr>
          <w:color w:val="000000"/>
          <w:spacing w:val="1"/>
        </w:rPr>
      </w:pPr>
      <w:bookmarkStart w:id="8" w:name="_Hlk88990432"/>
      <w:r>
        <w:rPr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8"/>
      <w:r>
        <w:rPr>
          <w:color w:val="000000"/>
          <w:spacing w:val="1"/>
        </w:rPr>
        <w:t>.</w:t>
      </w:r>
    </w:p>
    <w:p w:rsidR="00E6499D" w:rsidRDefault="002C19D1"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  <w:spacing w:val="1"/>
        </w:rPr>
        <w:t xml:space="preserve">Бочаров С.Г.  </w:t>
      </w:r>
      <w:r>
        <w:rPr>
          <w:color w:val="000000"/>
          <w:spacing w:val="2"/>
        </w:rPr>
        <w:t xml:space="preserve"> О художественных мирах. Москва, 1985.</w:t>
      </w:r>
    </w:p>
    <w:p w:rsidR="00E6499D" w:rsidRDefault="002C19D1">
      <w:pPr>
        <w:shd w:val="clear" w:color="auto" w:fill="FFFFFF"/>
        <w:contextualSpacing/>
        <w:jc w:val="both"/>
        <w:rPr>
          <w:b/>
          <w:color w:val="000000"/>
          <w:spacing w:val="-3"/>
        </w:rPr>
      </w:pPr>
      <w:r>
        <w:rPr>
          <w:color w:val="000000"/>
        </w:rPr>
        <w:lastRenderedPageBreak/>
        <w:t xml:space="preserve">Мочульский К. Достоевский // Мочульский К. Гоголь. </w:t>
      </w:r>
      <w:r>
        <w:rPr>
          <w:color w:val="000000"/>
          <w:spacing w:val="-1"/>
        </w:rPr>
        <w:t>Соловьев. Досто</w:t>
      </w:r>
      <w:r>
        <w:rPr>
          <w:color w:val="000000"/>
          <w:spacing w:val="-1"/>
        </w:rPr>
        <w:t>евский. Москва, 1995.</w:t>
      </w:r>
    </w:p>
    <w:p w:rsidR="00E6499D" w:rsidRDefault="002C19D1">
      <w:pPr>
        <w:shd w:val="clear" w:color="auto" w:fill="FFFFFF"/>
        <w:ind w:firstLine="709"/>
        <w:contextualSpacing/>
        <w:rPr>
          <w:b/>
          <w:bCs/>
          <w:color w:val="000000"/>
          <w:spacing w:val="-12"/>
        </w:rPr>
      </w:pPr>
      <w:r>
        <w:rPr>
          <w:b/>
          <w:color w:val="000000"/>
          <w:spacing w:val="-3"/>
        </w:rPr>
        <w:t xml:space="preserve">     </w:t>
      </w:r>
    </w:p>
    <w:p w:rsidR="00E6499D" w:rsidRDefault="002C19D1">
      <w:pPr>
        <w:shd w:val="clear" w:color="auto" w:fill="FFFFFF"/>
        <w:contextualSpacing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 xml:space="preserve">Семинар. 2 часа  </w:t>
      </w:r>
    </w:p>
    <w:p w:rsidR="00E6499D" w:rsidRDefault="002C19D1">
      <w:pPr>
        <w:shd w:val="clear" w:color="auto" w:fill="FFFFFF"/>
        <w:contextualSpacing/>
        <w:rPr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Роман Л.Н. Толстого «Анна Каренина</w:t>
      </w:r>
      <w:r>
        <w:rPr>
          <w:bCs/>
          <w:color w:val="000000"/>
          <w:spacing w:val="-12"/>
        </w:rPr>
        <w:t>»</w:t>
      </w:r>
    </w:p>
    <w:p w:rsidR="00E6499D" w:rsidRDefault="002C19D1">
      <w:pPr>
        <w:shd w:val="clear" w:color="auto" w:fill="FFFFFF"/>
        <w:contextualSpacing/>
        <w:rPr>
          <w:color w:val="000000"/>
          <w:spacing w:val="-1"/>
        </w:rPr>
      </w:pPr>
      <w:r>
        <w:rPr>
          <w:b/>
          <w:bCs/>
          <w:color w:val="000000"/>
          <w:spacing w:val="-12"/>
        </w:rPr>
        <w:t>Вопросы к семинару:</w:t>
      </w:r>
    </w:p>
    <w:p w:rsidR="00E6499D" w:rsidRDefault="002C19D1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autoSpaceDE w:val="0"/>
        <w:ind w:hanging="426"/>
        <w:contextualSpacing/>
        <w:jc w:val="both"/>
        <w:rPr>
          <w:color w:val="000000"/>
          <w:spacing w:val="2"/>
        </w:rPr>
      </w:pPr>
      <w:r>
        <w:rPr>
          <w:color w:val="000000"/>
          <w:spacing w:val="-1"/>
        </w:rPr>
        <w:t xml:space="preserve">Связь романа Толстого с эпохой 70-х годов </w:t>
      </w:r>
      <w:r>
        <w:rPr>
          <w:color w:val="000000"/>
          <w:spacing w:val="-1"/>
          <w:lang w:val="en-US"/>
        </w:rPr>
        <w:t>XIX</w:t>
      </w:r>
      <w:r>
        <w:rPr>
          <w:color w:val="000000"/>
          <w:spacing w:val="-1"/>
        </w:rPr>
        <w:t xml:space="preserve"> века.</w:t>
      </w:r>
    </w:p>
    <w:p w:rsidR="00E6499D" w:rsidRDefault="002C19D1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2"/>
        </w:rPr>
        <w:t xml:space="preserve"> «Мысль семейная» в романе. Есть ли в «Анне </w:t>
      </w:r>
      <w:r>
        <w:rPr>
          <w:color w:val="000000"/>
          <w:spacing w:val="-1"/>
        </w:rPr>
        <w:t>Карениной» «счастливые» семьи?</w:t>
      </w:r>
    </w:p>
    <w:p w:rsidR="00E6499D" w:rsidRDefault="002C19D1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>Смысл эпиграфа к роману.</w:t>
      </w:r>
    </w:p>
    <w:p w:rsidR="00E6499D" w:rsidRDefault="002C19D1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>Система образов в романе.</w:t>
      </w:r>
    </w:p>
    <w:p w:rsidR="00E6499D" w:rsidRDefault="002C19D1">
      <w:pPr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>Функции образов-символов в романе.</w:t>
      </w:r>
    </w:p>
    <w:p w:rsidR="00E6499D" w:rsidRDefault="002C19D1">
      <w:pPr>
        <w:widowControl w:val="0"/>
        <w:shd w:val="clear" w:color="auto" w:fill="FFFFFF"/>
        <w:tabs>
          <w:tab w:val="left" w:pos="993"/>
        </w:tabs>
        <w:autoSpaceDE w:val="0"/>
        <w:contextualSpacing/>
        <w:jc w:val="both"/>
        <w:rPr>
          <w:color w:val="000000"/>
          <w:spacing w:val="1"/>
        </w:rPr>
      </w:pPr>
      <w:r>
        <w:rPr>
          <w:b/>
          <w:color w:val="000000"/>
          <w:spacing w:val="-1"/>
        </w:rPr>
        <w:t>Литература к семинару:</w:t>
      </w:r>
    </w:p>
    <w:p w:rsidR="00E6499D" w:rsidRDefault="002C19D1">
      <w:pPr>
        <w:shd w:val="clear" w:color="auto" w:fill="FFFFFF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>Кулешов В.И. История русской литературы XIX века. Москва, 2020</w:t>
      </w:r>
    </w:p>
    <w:p w:rsidR="00E6499D" w:rsidRDefault="002C19D1">
      <w:pPr>
        <w:shd w:val="clear" w:color="auto" w:fill="FFFFFF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</w:t>
      </w:r>
      <w:r>
        <w:rPr>
          <w:color w:val="000000"/>
          <w:spacing w:val="1"/>
        </w:rPr>
        <w:t>осква, 2006.</w:t>
      </w:r>
    </w:p>
    <w:p w:rsidR="00E6499D" w:rsidRDefault="00E6499D">
      <w:pPr>
        <w:shd w:val="clear" w:color="auto" w:fill="FFFFFF"/>
        <w:ind w:firstLine="709"/>
        <w:contextualSpacing/>
        <w:jc w:val="both"/>
        <w:rPr>
          <w:color w:val="000000"/>
          <w:spacing w:val="1"/>
        </w:rPr>
      </w:pPr>
    </w:p>
    <w:p w:rsidR="00E6499D" w:rsidRDefault="00E6499D">
      <w:pPr>
        <w:shd w:val="clear" w:color="auto" w:fill="FFFFFF"/>
        <w:ind w:firstLine="709"/>
        <w:contextualSpacing/>
        <w:jc w:val="both"/>
        <w:rPr>
          <w:color w:val="000000"/>
          <w:spacing w:val="1"/>
        </w:rPr>
      </w:pPr>
    </w:p>
    <w:p w:rsidR="00E6499D" w:rsidRDefault="002C19D1">
      <w:pPr>
        <w:shd w:val="clear" w:color="auto" w:fill="FFFFFF"/>
        <w:contextualSpacing/>
        <w:jc w:val="both"/>
        <w:rPr>
          <w:b/>
          <w:bCs/>
        </w:rPr>
      </w:pPr>
      <w:r>
        <w:rPr>
          <w:b/>
          <w:bCs/>
        </w:rPr>
        <w:t xml:space="preserve">                               СЕМЕСТР 2</w:t>
      </w:r>
    </w:p>
    <w:p w:rsidR="00E6499D" w:rsidRDefault="002C19D1">
      <w:pPr>
        <w:shd w:val="clear" w:color="auto" w:fill="FFFFFF"/>
        <w:ind w:firstLine="709"/>
        <w:contextualSpacing/>
        <w:jc w:val="both"/>
        <w:rPr>
          <w:b/>
          <w:bCs/>
          <w:color w:val="000000"/>
          <w:spacing w:val="-12"/>
          <w:sz w:val="28"/>
          <w:szCs w:val="28"/>
        </w:rPr>
      </w:pPr>
      <w:r>
        <w:rPr>
          <w:b/>
          <w:bCs/>
          <w:color w:val="000000"/>
          <w:spacing w:val="-12"/>
          <w:sz w:val="28"/>
          <w:szCs w:val="28"/>
        </w:rPr>
        <w:t xml:space="preserve">                   </w:t>
      </w:r>
    </w:p>
    <w:p w:rsidR="00E6499D" w:rsidRDefault="00E6499D">
      <w:pPr>
        <w:pStyle w:val="af7"/>
        <w:shd w:val="clear" w:color="auto" w:fill="FFFFFF"/>
        <w:ind w:left="1440"/>
        <w:jc w:val="both"/>
        <w:rPr>
          <w:color w:val="000000"/>
          <w:spacing w:val="3"/>
        </w:rPr>
      </w:pPr>
    </w:p>
    <w:p w:rsidR="00E6499D" w:rsidRDefault="002C19D1">
      <w:pPr>
        <w:shd w:val="clear" w:color="auto" w:fill="FFFFFF"/>
        <w:contextualSpacing/>
        <w:jc w:val="both"/>
        <w:rPr>
          <w:b/>
          <w:color w:val="000000"/>
          <w:spacing w:val="1"/>
        </w:rPr>
      </w:pPr>
      <w:bookmarkStart w:id="9" w:name="_Hlk89000119"/>
      <w:r>
        <w:rPr>
          <w:b/>
          <w:color w:val="000000"/>
          <w:spacing w:val="1"/>
        </w:rPr>
        <w:t>Семинар</w:t>
      </w:r>
      <w:bookmarkStart w:id="10" w:name="_Hlk90228810"/>
      <w:r>
        <w:rPr>
          <w:b/>
          <w:color w:val="000000"/>
          <w:spacing w:val="1"/>
        </w:rPr>
        <w:t>. 2 часа</w:t>
      </w:r>
      <w:bookmarkEnd w:id="10"/>
    </w:p>
    <w:p w:rsidR="00E6499D" w:rsidRDefault="002C19D1">
      <w:pPr>
        <w:shd w:val="clear" w:color="auto" w:fill="FFFFFF"/>
        <w:contextualSpacing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>Народно-классическая лирика С.А. Есенина</w:t>
      </w:r>
    </w:p>
    <w:p w:rsidR="00E6499D" w:rsidRDefault="002C19D1">
      <w:pPr>
        <w:shd w:val="clear" w:color="auto" w:fill="FFFFFF"/>
        <w:contextualSpacing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>Вопросы к семинару:</w:t>
      </w:r>
    </w:p>
    <w:bookmarkEnd w:id="9"/>
    <w:p w:rsidR="00E6499D" w:rsidRDefault="002C19D1">
      <w:pPr>
        <w:numPr>
          <w:ilvl w:val="0"/>
          <w:numId w:val="9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>Основные истоки поэзии С.А. Есенина.</w:t>
      </w:r>
    </w:p>
    <w:p w:rsidR="00E6499D" w:rsidRDefault="002C19D1">
      <w:pPr>
        <w:numPr>
          <w:ilvl w:val="0"/>
          <w:numId w:val="9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>Тема природы в поэзии С.А. Есенина.</w:t>
      </w:r>
    </w:p>
    <w:p w:rsidR="00E6499D" w:rsidRDefault="002C19D1">
      <w:pPr>
        <w:numPr>
          <w:ilvl w:val="0"/>
          <w:numId w:val="9"/>
        </w:numPr>
        <w:shd w:val="clear" w:color="auto" w:fill="FFFFFF"/>
        <w:suppressAutoHyphens/>
        <w:ind w:left="0" w:firstLine="0"/>
        <w:contextualSpacing/>
        <w:jc w:val="both"/>
        <w:rPr>
          <w:b/>
          <w:color w:val="000000"/>
          <w:spacing w:val="1"/>
        </w:rPr>
      </w:pPr>
      <w:r>
        <w:rPr>
          <w:color w:val="000000"/>
          <w:spacing w:val="1"/>
        </w:rPr>
        <w:t xml:space="preserve">Религиозно-философская </w:t>
      </w:r>
      <w:r>
        <w:rPr>
          <w:color w:val="000000"/>
          <w:spacing w:val="1"/>
        </w:rPr>
        <w:t>проблематика в поэзии С.А. Есенина.</w:t>
      </w:r>
    </w:p>
    <w:p w:rsidR="00E6499D" w:rsidRDefault="002C19D1">
      <w:pPr>
        <w:numPr>
          <w:ilvl w:val="0"/>
          <w:numId w:val="9"/>
        </w:numPr>
        <w:shd w:val="clear" w:color="auto" w:fill="FFFFFF"/>
        <w:suppressAutoHyphens/>
        <w:ind w:left="0" w:firstLine="0"/>
        <w:contextualSpacing/>
        <w:jc w:val="both"/>
        <w:rPr>
          <w:b/>
          <w:color w:val="000000"/>
          <w:spacing w:val="1"/>
        </w:rPr>
      </w:pPr>
      <w:r>
        <w:rPr>
          <w:color w:val="000000"/>
          <w:spacing w:val="1"/>
        </w:rPr>
        <w:t xml:space="preserve">Трагическая судьба поэта в послеоктябрьский период. </w:t>
      </w:r>
    </w:p>
    <w:p w:rsidR="00E6499D" w:rsidRDefault="002C19D1">
      <w:pPr>
        <w:shd w:val="clear" w:color="auto" w:fill="FFFFFF"/>
        <w:contextualSpacing/>
        <w:jc w:val="both"/>
        <w:rPr>
          <w:b/>
          <w:color w:val="000000"/>
          <w:spacing w:val="-3"/>
          <w:u w:val="single"/>
        </w:rPr>
      </w:pPr>
      <w:r>
        <w:rPr>
          <w:b/>
          <w:color w:val="000000"/>
          <w:spacing w:val="1"/>
        </w:rPr>
        <w:t>Литература к семинару:</w:t>
      </w:r>
      <w:r>
        <w:rPr>
          <w:b/>
          <w:color w:val="000000"/>
          <w:spacing w:val="-3"/>
          <w:u w:val="single"/>
        </w:rPr>
        <w:t xml:space="preserve"> </w:t>
      </w:r>
    </w:p>
    <w:p w:rsidR="00E6499D" w:rsidRDefault="002C19D1">
      <w:pPr>
        <w:shd w:val="clear" w:color="auto" w:fill="FFFFFF"/>
        <w:contextualSpacing/>
        <w:jc w:val="both"/>
        <w:rPr>
          <w:color w:val="000000"/>
          <w:spacing w:val="-3"/>
        </w:rPr>
      </w:pPr>
      <w:hyperlink r:id="rId13" w:history="1">
        <w:r>
          <w:rPr>
            <w:rStyle w:val="a6"/>
          </w:rPr>
          <w:t>Косович Л.Ф., Панова Е.П., Филимонова Н.Ю.</w:t>
        </w:r>
      </w:hyperlink>
      <w:r>
        <w:t xml:space="preserve"> </w:t>
      </w:r>
      <w:hyperlink r:id="rId14" w:history="1">
        <w:r>
          <w:rPr>
            <w:rStyle w:val="a6"/>
          </w:rPr>
          <w:t>Русская литература Х–ХХ веков: учебное пособие</w:t>
        </w:r>
      </w:hyperlink>
      <w:r>
        <w:rPr>
          <w:rStyle w:val="a6"/>
        </w:rPr>
        <w:t>.</w:t>
      </w:r>
      <w:r>
        <w:t xml:space="preserve"> Москва, 2019</w:t>
      </w:r>
    </w:p>
    <w:p w:rsidR="00E6499D" w:rsidRDefault="002C19D1">
      <w:pPr>
        <w:shd w:val="clear" w:color="auto" w:fill="FFFFFF"/>
        <w:contextualSpacing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Неженец Н.И. Русская народно-классическая поэзия Москва, 2007. </w:t>
      </w:r>
    </w:p>
    <w:p w:rsidR="00E6499D" w:rsidRDefault="002C19D1">
      <w:pPr>
        <w:shd w:val="clear" w:color="auto" w:fill="FFFFFF"/>
        <w:contextualSpacing/>
        <w:jc w:val="both"/>
        <w:rPr>
          <w:b/>
          <w:bCs/>
          <w:color w:val="000000"/>
        </w:rPr>
      </w:pPr>
      <w:r>
        <w:rPr>
          <w:color w:val="000000"/>
          <w:spacing w:val="-3"/>
        </w:rPr>
        <w:t xml:space="preserve"> </w:t>
      </w:r>
      <w:r>
        <w:rPr>
          <w:color w:val="000000"/>
          <w:spacing w:val="1"/>
        </w:rPr>
        <w:t>Стернин Г.Я. Художественная жизнь России начала ХХ века.  Москва, 1993.</w:t>
      </w:r>
    </w:p>
    <w:p w:rsidR="00E6499D" w:rsidRDefault="00E6499D">
      <w:pPr>
        <w:shd w:val="clear" w:color="auto" w:fill="FFFFFF"/>
        <w:jc w:val="both"/>
        <w:rPr>
          <w:bCs/>
          <w:color w:val="000000"/>
          <w:spacing w:val="1"/>
        </w:rPr>
      </w:pP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                           </w:t>
      </w: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color w:val="000000"/>
          <w:spacing w:val="2"/>
        </w:rPr>
      </w:pPr>
      <w:r>
        <w:rPr>
          <w:b/>
          <w:color w:val="000000"/>
          <w:spacing w:val="2"/>
        </w:rPr>
        <w:t>Семинар.2 часа</w:t>
      </w:r>
      <w:r>
        <w:rPr>
          <w:color w:val="000000"/>
          <w:spacing w:val="2"/>
        </w:rPr>
        <w:t xml:space="preserve"> </w:t>
      </w: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2"/>
        </w:rPr>
      </w:pPr>
      <w:r>
        <w:rPr>
          <w:color w:val="000000"/>
          <w:spacing w:val="2"/>
        </w:rPr>
        <w:t>«</w:t>
      </w:r>
      <w:r>
        <w:rPr>
          <w:b/>
          <w:color w:val="000000"/>
          <w:spacing w:val="2"/>
        </w:rPr>
        <w:t>Мастер и</w:t>
      </w:r>
      <w:r>
        <w:rPr>
          <w:b/>
          <w:color w:val="000000"/>
          <w:spacing w:val="2"/>
        </w:rPr>
        <w:t xml:space="preserve"> Маргарита» М.А. Булгакова</w:t>
      </w: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color w:val="000000"/>
          <w:spacing w:val="2"/>
        </w:rPr>
      </w:pPr>
      <w:r>
        <w:rPr>
          <w:b/>
          <w:color w:val="000000"/>
          <w:spacing w:val="2"/>
        </w:rPr>
        <w:t>Вопросы к семинару:</w:t>
      </w:r>
    </w:p>
    <w:p w:rsidR="00E6499D" w:rsidRDefault="002C19D1">
      <w:pPr>
        <w:numPr>
          <w:ilvl w:val="0"/>
          <w:numId w:val="10"/>
        </w:numPr>
        <w:shd w:val="clear" w:color="auto" w:fill="FFFFFF"/>
        <w:tabs>
          <w:tab w:val="clear" w:pos="1784"/>
          <w:tab w:val="left" w:pos="426"/>
          <w:tab w:val="left" w:pos="3672"/>
        </w:tabs>
        <w:suppressAutoHyphens/>
        <w:ind w:left="0" w:firstLine="0"/>
        <w:contextualSpacing/>
        <w:jc w:val="both"/>
        <w:rPr>
          <w:color w:val="000000"/>
          <w:spacing w:val="2"/>
        </w:rPr>
      </w:pPr>
      <w:r>
        <w:rPr>
          <w:color w:val="000000"/>
          <w:spacing w:val="2"/>
        </w:rPr>
        <w:t>История создания романа.</w:t>
      </w:r>
    </w:p>
    <w:p w:rsidR="00E6499D" w:rsidRDefault="002C19D1">
      <w:pPr>
        <w:numPr>
          <w:ilvl w:val="0"/>
          <w:numId w:val="10"/>
        </w:numPr>
        <w:shd w:val="clear" w:color="auto" w:fill="FFFFFF"/>
        <w:tabs>
          <w:tab w:val="clear" w:pos="1784"/>
          <w:tab w:val="left" w:pos="426"/>
          <w:tab w:val="left" w:pos="3672"/>
        </w:tabs>
        <w:suppressAutoHyphens/>
        <w:ind w:left="0" w:firstLine="0"/>
        <w:contextualSpacing/>
        <w:jc w:val="both"/>
        <w:rPr>
          <w:color w:val="000000"/>
          <w:spacing w:val="2"/>
        </w:rPr>
      </w:pPr>
      <w:r>
        <w:rPr>
          <w:color w:val="000000"/>
          <w:spacing w:val="2"/>
        </w:rPr>
        <w:t>Система образов романа.</w:t>
      </w:r>
    </w:p>
    <w:p w:rsidR="00E6499D" w:rsidRDefault="002C19D1">
      <w:pPr>
        <w:numPr>
          <w:ilvl w:val="0"/>
          <w:numId w:val="10"/>
        </w:numPr>
        <w:shd w:val="clear" w:color="auto" w:fill="FFFFFF"/>
        <w:tabs>
          <w:tab w:val="clear" w:pos="1784"/>
          <w:tab w:val="left" w:pos="426"/>
          <w:tab w:val="left" w:pos="3672"/>
        </w:tabs>
        <w:suppressAutoHyphens/>
        <w:ind w:left="0" w:firstLine="0"/>
        <w:contextualSpacing/>
        <w:jc w:val="both"/>
        <w:rPr>
          <w:color w:val="000000"/>
          <w:spacing w:val="2"/>
        </w:rPr>
      </w:pPr>
      <w:r>
        <w:rPr>
          <w:color w:val="000000"/>
          <w:spacing w:val="2"/>
        </w:rPr>
        <w:t>Сочетание сатирического и философского начал в романе.</w:t>
      </w: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Литература к семинару:</w:t>
      </w: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color w:val="000000"/>
          <w:spacing w:val="2"/>
        </w:rPr>
      </w:pPr>
      <w:hyperlink r:id="rId15" w:history="1">
        <w:r>
          <w:rPr>
            <w:rStyle w:val="a6"/>
          </w:rPr>
          <w:t>Косович Л.Ф.,Панова Е.П., Филимонов</w:t>
        </w:r>
        <w:r>
          <w:rPr>
            <w:rStyle w:val="a6"/>
          </w:rPr>
          <w:t>а Н.Ю.</w:t>
        </w:r>
      </w:hyperlink>
      <w:r>
        <w:t xml:space="preserve"> </w:t>
      </w:r>
      <w:hyperlink r:id="rId16" w:history="1">
        <w:r>
          <w:rPr>
            <w:rStyle w:val="a6"/>
          </w:rPr>
          <w:t>Русская литература Х–ХХ веков: учебное пособие</w:t>
        </w:r>
      </w:hyperlink>
      <w:r>
        <w:rPr>
          <w:rStyle w:val="a6"/>
        </w:rPr>
        <w:t>.</w:t>
      </w:r>
      <w:r>
        <w:t xml:space="preserve"> Москва:, 2019</w:t>
      </w: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color w:val="000000"/>
          <w:spacing w:val="2"/>
        </w:rPr>
      </w:pPr>
      <w:r>
        <w:rPr>
          <w:color w:val="000000"/>
          <w:spacing w:val="2"/>
        </w:rPr>
        <w:t>Ломилина Л.И. Уроки словесности. М.А. Шолохов, М.А. Булгаков, А.П. Платонов. Москва, 2000</w:t>
      </w:r>
    </w:p>
    <w:p w:rsidR="00E6499D" w:rsidRDefault="002C19D1"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2"/>
        </w:rPr>
      </w:pPr>
      <w:r>
        <w:rPr>
          <w:color w:val="000000"/>
          <w:spacing w:val="2"/>
        </w:rPr>
        <w:t xml:space="preserve"> </w:t>
      </w:r>
      <w:r>
        <w:rPr>
          <w:color w:val="000000"/>
          <w:spacing w:val="-3"/>
        </w:rPr>
        <w:t>Кондаков И.В., Шнейберг Л.Я. От Горького до</w:t>
      </w:r>
      <w:r>
        <w:rPr>
          <w:color w:val="000000"/>
          <w:spacing w:val="-3"/>
        </w:rPr>
        <w:t xml:space="preserve"> Солженицына. Москва, 1995</w:t>
      </w:r>
    </w:p>
    <w:p w:rsidR="00E6499D" w:rsidRDefault="00E6499D">
      <w:pPr>
        <w:shd w:val="clear" w:color="auto" w:fill="FFFFFF"/>
        <w:contextualSpacing/>
        <w:jc w:val="both"/>
        <w:rPr>
          <w:b/>
          <w:color w:val="000000"/>
          <w:spacing w:val="2"/>
        </w:rPr>
      </w:pPr>
    </w:p>
    <w:p w:rsidR="00E6499D" w:rsidRDefault="002C19D1">
      <w:pPr>
        <w:shd w:val="clear" w:color="auto" w:fill="FFFFFF"/>
        <w:contextualSpacing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Семинар</w:t>
      </w:r>
      <w:r>
        <w:rPr>
          <w:b/>
          <w:color w:val="000000"/>
          <w:spacing w:val="1"/>
        </w:rPr>
        <w:t>. 2 часа</w:t>
      </w:r>
    </w:p>
    <w:p w:rsidR="00E6499D" w:rsidRDefault="002C19D1">
      <w:pPr>
        <w:shd w:val="clear" w:color="auto" w:fill="FFFFFF"/>
        <w:contextualSpacing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Поэма «Василий Теркин»</w:t>
      </w:r>
    </w:p>
    <w:p w:rsidR="00E6499D" w:rsidRDefault="002C19D1">
      <w:pPr>
        <w:shd w:val="clear" w:color="auto" w:fill="FFFFFF"/>
        <w:contextualSpacing/>
        <w:jc w:val="both"/>
        <w:rPr>
          <w:color w:val="000000"/>
          <w:spacing w:val="6"/>
        </w:rPr>
      </w:pPr>
      <w:r>
        <w:rPr>
          <w:b/>
          <w:color w:val="000000"/>
          <w:spacing w:val="6"/>
        </w:rPr>
        <w:t>Вопросы к семинару:</w:t>
      </w:r>
    </w:p>
    <w:p w:rsidR="00E6499D" w:rsidRDefault="002C19D1">
      <w:pPr>
        <w:numPr>
          <w:ilvl w:val="0"/>
          <w:numId w:val="11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1"/>
        </w:rPr>
      </w:pPr>
      <w:r>
        <w:rPr>
          <w:color w:val="000000"/>
          <w:spacing w:val="6"/>
        </w:rPr>
        <w:t xml:space="preserve">Замысел и </w:t>
      </w:r>
      <w:r>
        <w:rPr>
          <w:color w:val="000000"/>
          <w:spacing w:val="1"/>
        </w:rPr>
        <w:t xml:space="preserve">творческая история поэмы. </w:t>
      </w:r>
    </w:p>
    <w:p w:rsidR="00E6499D" w:rsidRDefault="002C19D1">
      <w:pPr>
        <w:numPr>
          <w:ilvl w:val="0"/>
          <w:numId w:val="11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 w:rsidR="00E6499D" w:rsidRDefault="002C19D1">
      <w:pPr>
        <w:numPr>
          <w:ilvl w:val="0"/>
          <w:numId w:val="11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2"/>
        </w:rPr>
      </w:pPr>
      <w:r>
        <w:rPr>
          <w:color w:val="000000"/>
          <w:spacing w:val="1"/>
        </w:rPr>
        <w:lastRenderedPageBreak/>
        <w:t>Особенности типи</w:t>
      </w:r>
      <w:r>
        <w:rPr>
          <w:color w:val="000000"/>
          <w:spacing w:val="1"/>
        </w:rPr>
        <w:softHyphen/>
        <w:t>зации и индивидуализации характера героя.</w:t>
      </w:r>
    </w:p>
    <w:p w:rsidR="00E6499D" w:rsidRDefault="002C19D1">
      <w:pPr>
        <w:shd w:val="clear" w:color="auto" w:fill="FFFFFF"/>
        <w:contextualSpacing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Литература к семинару:</w:t>
      </w:r>
    </w:p>
    <w:p w:rsidR="00E6499D" w:rsidRDefault="002C19D1">
      <w:pPr>
        <w:shd w:val="clear" w:color="auto" w:fill="FFFFFF"/>
        <w:contextualSpacing/>
        <w:jc w:val="both"/>
        <w:rPr>
          <w:color w:val="000000"/>
          <w:spacing w:val="2"/>
        </w:rPr>
      </w:pPr>
      <w:hyperlink r:id="rId17" w:history="1">
        <w:r>
          <w:rPr>
            <w:rStyle w:val="a6"/>
          </w:rPr>
          <w:t>Косович Л.Ф.,Панова Е.П., Филимонова Н.Ю.</w:t>
        </w:r>
      </w:hyperlink>
      <w:r>
        <w:t xml:space="preserve"> </w:t>
      </w:r>
      <w:hyperlink r:id="rId18" w:history="1">
        <w:r>
          <w:rPr>
            <w:rStyle w:val="a6"/>
          </w:rPr>
          <w:t>Русская литература Х–ХХ веков: учебное пособие</w:t>
        </w:r>
      </w:hyperlink>
      <w:r>
        <w:rPr>
          <w:rStyle w:val="a6"/>
        </w:rPr>
        <w:t>.</w:t>
      </w:r>
      <w:r>
        <w:t xml:space="preserve"> Москва, 2019</w:t>
      </w:r>
    </w:p>
    <w:p w:rsidR="00E6499D" w:rsidRDefault="002C19D1">
      <w:pPr>
        <w:shd w:val="clear" w:color="auto" w:fill="FFFFFF"/>
        <w:suppressAutoHyphens/>
        <w:contextualSpacing/>
        <w:jc w:val="both"/>
        <w:rPr>
          <w:color w:val="000000"/>
          <w:spacing w:val="2"/>
        </w:rPr>
      </w:pPr>
      <w:r>
        <w:rPr>
          <w:color w:val="000000"/>
          <w:spacing w:val="-3"/>
        </w:rPr>
        <w:t>Кондаков И.В., Шнейберг Л.Я. О</w:t>
      </w:r>
      <w:r>
        <w:rPr>
          <w:color w:val="000000"/>
          <w:spacing w:val="-3"/>
        </w:rPr>
        <w:t>т Горького до Солженицына. Москва, 1995.</w:t>
      </w:r>
    </w:p>
    <w:p w:rsidR="00E6499D" w:rsidRDefault="002C19D1">
      <w:pPr>
        <w:shd w:val="clear" w:color="auto" w:fill="FFFFFF"/>
        <w:suppressAutoHyphens/>
        <w:contextualSpacing/>
        <w:jc w:val="both"/>
        <w:rPr>
          <w:iCs/>
        </w:rPr>
      </w:pPr>
      <w:r>
        <w:rPr>
          <w:color w:val="000000"/>
          <w:spacing w:val="2"/>
        </w:rPr>
        <w:t>Турков А.М. Твардовский. Москва, 2009.</w:t>
      </w:r>
    </w:p>
    <w:p w:rsidR="00E6499D" w:rsidRDefault="00E6499D">
      <w:pPr>
        <w:tabs>
          <w:tab w:val="left" w:pos="708"/>
        </w:tabs>
        <w:contextualSpacing/>
        <w:jc w:val="both"/>
        <w:rPr>
          <w:iCs/>
        </w:rPr>
      </w:pPr>
    </w:p>
    <w:p w:rsidR="00E6499D" w:rsidRDefault="00E6499D">
      <w:pPr>
        <w:jc w:val="both"/>
        <w:rPr>
          <w:b/>
          <w:bCs/>
          <w:sz w:val="28"/>
          <w:szCs w:val="28"/>
        </w:rPr>
      </w:pPr>
    </w:p>
    <w:p w:rsidR="00E6499D" w:rsidRDefault="00E6499D">
      <w:pPr>
        <w:contextualSpacing/>
        <w:jc w:val="both"/>
        <w:rPr>
          <w:i/>
          <w:u w:val="single"/>
        </w:rPr>
      </w:pPr>
    </w:p>
    <w:p w:rsidR="00E6499D" w:rsidRDefault="002C19D1">
      <w:pPr>
        <w:jc w:val="both"/>
        <w:rPr>
          <w:b/>
          <w:i/>
        </w:rPr>
      </w:pPr>
      <w:r>
        <w:rPr>
          <w:b/>
          <w:i/>
        </w:rPr>
        <w:t>8.2. Методические рекомендации к самостоятельной работе студентов</w:t>
      </w:r>
    </w:p>
    <w:p w:rsidR="00E6499D" w:rsidRDefault="002C19D1">
      <w:pPr>
        <w:ind w:firstLine="567"/>
        <w:jc w:val="both"/>
      </w:pPr>
      <w:r>
        <w:t>Самостоятельная работа обучающихся включает в себя такие виды и формы как: прочтение обязательных художеств</w:t>
      </w:r>
      <w:r>
        <w:t>енных произведений, рекомендованных критических и литературоведческих работ, анализ прочитанного, заполнение читательского дневника с элементами эссе, подготовка к семинарскому занятию.</w:t>
      </w:r>
    </w:p>
    <w:p w:rsidR="00E6499D" w:rsidRDefault="00E6499D">
      <w:pPr>
        <w:jc w:val="both"/>
      </w:pPr>
    </w:p>
    <w:p w:rsidR="00E6499D" w:rsidRDefault="002C19D1">
      <w:pPr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  <w:color w:val="000000"/>
          <w:spacing w:val="3"/>
        </w:rPr>
        <w:t xml:space="preserve">Для успешного освоения текстов художественных произведений студентам </w:t>
      </w:r>
      <w:r>
        <w:rPr>
          <w:b/>
          <w:bCs/>
          <w:color w:val="000000"/>
          <w:spacing w:val="3"/>
        </w:rPr>
        <w:t>рекомендуется следующее:</w:t>
      </w:r>
    </w:p>
    <w:p w:rsidR="00E6499D" w:rsidRDefault="002C19D1">
      <w:pPr>
        <w:numPr>
          <w:ilvl w:val="0"/>
          <w:numId w:val="12"/>
        </w:numPr>
        <w:tabs>
          <w:tab w:val="left" w:pos="927"/>
        </w:tabs>
        <w:suppressAutoHyphens/>
        <w:jc w:val="both"/>
      </w:pPr>
      <w:r>
        <w:t>При прочтении литературного произведения сосредоточить внимание на художественных особенностях произведения (язык, стиль, специальные литературные приёмы…). Постараться выделить для себя на материале данного произведения художестве</w:t>
      </w:r>
      <w:r>
        <w:t>нные особенности, присущие его автору или направлению, к которому автор принадлежал.</w:t>
      </w:r>
    </w:p>
    <w:p w:rsidR="00E6499D" w:rsidRDefault="002C19D1">
      <w:pPr>
        <w:numPr>
          <w:ilvl w:val="0"/>
          <w:numId w:val="12"/>
        </w:numPr>
        <w:tabs>
          <w:tab w:val="left" w:pos="927"/>
        </w:tabs>
        <w:suppressAutoHyphens/>
        <w:jc w:val="both"/>
      </w:pPr>
      <w:r>
        <w:t xml:space="preserve">Сосредоточить внимание на центральных и второстепенных персонажах читаемого произведения. Попытаться выделить для себя отношение к ним автора. </w:t>
      </w:r>
    </w:p>
    <w:p w:rsidR="00E6499D" w:rsidRDefault="002C19D1">
      <w:pPr>
        <w:numPr>
          <w:ilvl w:val="0"/>
          <w:numId w:val="12"/>
        </w:numPr>
        <w:tabs>
          <w:tab w:val="left" w:pos="927"/>
        </w:tabs>
        <w:suppressAutoHyphens/>
        <w:jc w:val="both"/>
      </w:pPr>
      <w:r>
        <w:t>Постараться отметить для се</w:t>
      </w:r>
      <w:r>
        <w:t xml:space="preserve">бя то, какое влияние на читаемое художественное произведение оказали особенности биографии и мировоззрение автора, а также эпоха, к которой автор принадлежал. </w:t>
      </w:r>
    </w:p>
    <w:p w:rsidR="00E6499D" w:rsidRDefault="002C19D1">
      <w:pPr>
        <w:numPr>
          <w:ilvl w:val="0"/>
          <w:numId w:val="12"/>
        </w:numPr>
        <w:tabs>
          <w:tab w:val="left" w:pos="927"/>
        </w:tabs>
        <w:suppressAutoHyphens/>
        <w:jc w:val="both"/>
      </w:pPr>
      <w:r>
        <w:t>При прочтении литературоведческих и критических работ сопоставлять собственные впечатления от ан</w:t>
      </w:r>
      <w:r>
        <w:t>ализируемых произведений с видением литературоведов и критиков, при этом, естественно, не абсолютизируя своё видение, уважительно относясь к позиции исследователей-классиков.</w:t>
      </w:r>
    </w:p>
    <w:p w:rsidR="00E6499D" w:rsidRDefault="00E6499D">
      <w:pPr>
        <w:suppressAutoHyphens/>
        <w:ind w:left="567"/>
        <w:jc w:val="both"/>
      </w:pPr>
    </w:p>
    <w:p w:rsidR="00E6499D" w:rsidRDefault="002C19D1">
      <w:pPr>
        <w:shd w:val="clear" w:color="auto" w:fill="FFFFFF"/>
        <w:jc w:val="both"/>
        <w:rPr>
          <w:color w:val="000000"/>
          <w:spacing w:val="3"/>
        </w:rPr>
      </w:pPr>
      <w:r>
        <w:t xml:space="preserve">           </w:t>
      </w:r>
      <w:r>
        <w:rPr>
          <w:color w:val="000000"/>
          <w:spacing w:val="3"/>
        </w:rPr>
        <w:t xml:space="preserve">Обсуждение произведений на семинарском занятии, а также индивидуальное обсуждение самостоятельно прочитанных студентами произведений осуществляется на основе следующей подготовки: </w:t>
      </w:r>
    </w:p>
    <w:p w:rsidR="00E6499D" w:rsidRDefault="002C19D1">
      <w:pPr>
        <w:pStyle w:val="af7"/>
        <w:numPr>
          <w:ilvl w:val="3"/>
          <w:numId w:val="5"/>
        </w:numPr>
        <w:shd w:val="clear" w:color="auto" w:fill="FFFFFF"/>
        <w:tabs>
          <w:tab w:val="clear" w:pos="2712"/>
          <w:tab w:val="left" w:pos="0"/>
          <w:tab w:val="left" w:pos="14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Студент должен внимательно прочитать художественный текст произведения, вын</w:t>
      </w:r>
      <w:r>
        <w:rPr>
          <w:spacing w:val="3"/>
        </w:rPr>
        <w:t>есенного на семинар.</w:t>
      </w:r>
    </w:p>
    <w:p w:rsidR="00E6499D" w:rsidRDefault="002C19D1">
      <w:pPr>
        <w:pStyle w:val="af7"/>
        <w:numPr>
          <w:ilvl w:val="3"/>
          <w:numId w:val="5"/>
        </w:numPr>
        <w:shd w:val="clear" w:color="auto" w:fill="FFFFFF"/>
        <w:tabs>
          <w:tab w:val="clear" w:pos="2712"/>
          <w:tab w:val="left" w:pos="0"/>
          <w:tab w:val="left" w:pos="14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Осмыслить текст произведения согласно вопросам, предложенным для семинара преподавателем.</w:t>
      </w:r>
    </w:p>
    <w:p w:rsidR="00E6499D" w:rsidRDefault="002C19D1">
      <w:pPr>
        <w:pStyle w:val="af7"/>
        <w:numPr>
          <w:ilvl w:val="3"/>
          <w:numId w:val="5"/>
        </w:numPr>
        <w:shd w:val="clear" w:color="auto" w:fill="FFFFFF"/>
        <w:tabs>
          <w:tab w:val="clear" w:pos="2712"/>
          <w:tab w:val="left" w:pos="0"/>
          <w:tab w:val="left" w:pos="14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Ознакомиться с рекомендованной учебной, литературоведческой и критической литературой.</w:t>
      </w:r>
    </w:p>
    <w:p w:rsidR="00E6499D" w:rsidRDefault="002C19D1">
      <w:pPr>
        <w:pStyle w:val="af7"/>
        <w:numPr>
          <w:ilvl w:val="3"/>
          <w:numId w:val="5"/>
        </w:numPr>
        <w:shd w:val="clear" w:color="auto" w:fill="FFFFFF"/>
        <w:tabs>
          <w:tab w:val="clear" w:pos="2712"/>
          <w:tab w:val="left" w:pos="0"/>
          <w:tab w:val="left" w:pos="14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Ответить на предложенные вопросы, используя текст произвед</w:t>
      </w:r>
      <w:r>
        <w:rPr>
          <w:spacing w:val="3"/>
        </w:rPr>
        <w:t>ения.</w:t>
      </w:r>
    </w:p>
    <w:p w:rsidR="00E6499D" w:rsidRDefault="002C19D1">
      <w:pPr>
        <w:pStyle w:val="af7"/>
        <w:numPr>
          <w:ilvl w:val="3"/>
          <w:numId w:val="5"/>
        </w:numPr>
        <w:shd w:val="clear" w:color="auto" w:fill="FFFFFF"/>
        <w:tabs>
          <w:tab w:val="clear" w:pos="2712"/>
          <w:tab w:val="left" w:pos="0"/>
          <w:tab w:val="left" w:pos="14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Заполнить читательский дневник.</w:t>
      </w:r>
    </w:p>
    <w:p w:rsidR="00E6499D" w:rsidRDefault="00E6499D">
      <w:pPr>
        <w:pStyle w:val="af7"/>
        <w:shd w:val="clear" w:color="auto" w:fill="FFFFFF"/>
        <w:tabs>
          <w:tab w:val="left" w:pos="0"/>
        </w:tabs>
        <w:suppressAutoHyphens/>
        <w:ind w:left="284" w:right="-143"/>
        <w:jc w:val="both"/>
        <w:rPr>
          <w:spacing w:val="3"/>
        </w:rPr>
      </w:pPr>
    </w:p>
    <w:p w:rsidR="00E6499D" w:rsidRDefault="002C19D1">
      <w:pPr>
        <w:pStyle w:val="af7"/>
        <w:shd w:val="clear" w:color="auto" w:fill="FFFFFF"/>
        <w:tabs>
          <w:tab w:val="left" w:pos="0"/>
        </w:tabs>
        <w:suppressAutoHyphens/>
        <w:ind w:left="284" w:right="-143"/>
        <w:jc w:val="both"/>
        <w:rPr>
          <w:b/>
          <w:spacing w:val="3"/>
        </w:rPr>
      </w:pPr>
      <w:r>
        <w:rPr>
          <w:b/>
          <w:spacing w:val="3"/>
        </w:rPr>
        <w:t>Примерный план анализа прозаического произведения:</w:t>
      </w:r>
    </w:p>
    <w:p w:rsidR="00E6499D" w:rsidRDefault="002C19D1">
      <w:pPr>
        <w:jc w:val="both"/>
      </w:pPr>
      <w:r>
        <w:t xml:space="preserve">1. Автор анализируемого произведения. Название произведения. Время создания, публикации. </w:t>
      </w:r>
    </w:p>
    <w:p w:rsidR="00E6499D" w:rsidRDefault="002C19D1">
      <w:pPr>
        <w:jc w:val="both"/>
      </w:pPr>
      <w:r>
        <w:t>2. История создания.</w:t>
      </w:r>
    </w:p>
    <w:p w:rsidR="00E6499D" w:rsidRDefault="002C19D1">
      <w:pPr>
        <w:jc w:val="both"/>
      </w:pPr>
      <w:r>
        <w:t>3. Жанровые особенности</w:t>
      </w:r>
    </w:p>
    <w:p w:rsidR="00E6499D" w:rsidRDefault="002C19D1">
      <w:pPr>
        <w:jc w:val="both"/>
      </w:pPr>
      <w:r>
        <w:t>4. Наличие и роль эпиграфа/ сис</w:t>
      </w:r>
      <w:r>
        <w:t>темы эпиграфов, наличие посвящения.</w:t>
      </w:r>
    </w:p>
    <w:p w:rsidR="00E6499D" w:rsidRDefault="002C19D1">
      <w:pPr>
        <w:jc w:val="both"/>
      </w:pPr>
      <w:r>
        <w:t>5.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 w:rsidR="00E6499D" w:rsidRDefault="002C19D1">
      <w:pPr>
        <w:jc w:val="both"/>
      </w:pPr>
      <w:r>
        <w:lastRenderedPageBreak/>
        <w:t>6. Конфликт(ы): главный(ые), «побочный»(ые), «внешний»(ие), «</w:t>
      </w:r>
      <w:r>
        <w:t>внутренний(ие)</w:t>
      </w:r>
    </w:p>
    <w:p w:rsidR="00E6499D" w:rsidRDefault="002C19D1">
      <w:pPr>
        <w:jc w:val="both"/>
      </w:pPr>
      <w:r>
        <w:t>7.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 w:rsidR="00E6499D" w:rsidRDefault="002C19D1">
      <w:pPr>
        <w:jc w:val="both"/>
      </w:pPr>
      <w:r>
        <w:t>8. Авторские приемы и выразительные средства</w:t>
      </w:r>
      <w:r>
        <w:t>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</w:t>
      </w:r>
      <w:r>
        <w:t xml:space="preserve">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</w:t>
      </w:r>
      <w:r>
        <w:t>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 w:rsidR="00E6499D" w:rsidRDefault="002C19D1">
      <w:pPr>
        <w:jc w:val="both"/>
      </w:pPr>
      <w:r>
        <w:t>9. Важные эпизоды художественного ц</w:t>
      </w:r>
      <w:r>
        <w:t>елого: перечислите 3-5 ключевых эпизодов</w:t>
      </w:r>
    </w:p>
    <w:p w:rsidR="00E6499D" w:rsidRDefault="002C19D1">
      <w:r>
        <w:t>10. Наличие эпилога, его роль</w:t>
      </w:r>
    </w:p>
    <w:p w:rsidR="00E6499D" w:rsidRDefault="002C19D1">
      <w:r>
        <w:t>11. Литературное направление, к которому можно отнести анализируемый текст</w:t>
      </w:r>
    </w:p>
    <w:p w:rsidR="00E6499D" w:rsidRDefault="002C19D1">
      <w:r>
        <w:t>12. Прочитанная дополнительная литература по проблематике анализируемого произведения (автор, название)</w:t>
      </w:r>
    </w:p>
    <w:p w:rsidR="00E6499D" w:rsidRDefault="00E6499D"/>
    <w:p w:rsidR="00E6499D" w:rsidRDefault="002C19D1">
      <w:pPr>
        <w:pStyle w:val="af7"/>
        <w:shd w:val="clear" w:color="auto" w:fill="FFFFFF"/>
        <w:tabs>
          <w:tab w:val="left" w:pos="0"/>
        </w:tabs>
        <w:suppressAutoHyphens/>
        <w:ind w:left="284" w:right="-143"/>
        <w:jc w:val="both"/>
        <w:rPr>
          <w:b/>
          <w:spacing w:val="3"/>
        </w:rPr>
      </w:pPr>
      <w:r>
        <w:rPr>
          <w:b/>
          <w:spacing w:val="3"/>
        </w:rPr>
        <w:t>Примерный план анализа поэтического произведения:</w:t>
      </w:r>
    </w:p>
    <w:p w:rsidR="00E6499D" w:rsidRDefault="002C19D1">
      <w:pPr>
        <w:jc w:val="both"/>
      </w:pPr>
      <w:r>
        <w:t xml:space="preserve">1. Автор анализируемого произведения. Название произведения. Время создания, публикации. </w:t>
      </w:r>
    </w:p>
    <w:p w:rsidR="00E6499D" w:rsidRDefault="002C19D1">
      <w:pPr>
        <w:jc w:val="both"/>
      </w:pPr>
      <w:r>
        <w:t>2. История создания.</w:t>
      </w:r>
    </w:p>
    <w:p w:rsidR="00E6499D" w:rsidRDefault="002C19D1">
      <w:pPr>
        <w:jc w:val="both"/>
        <w:rPr>
          <w:rStyle w:val="c1"/>
        </w:rPr>
      </w:pPr>
      <w:r>
        <w:t xml:space="preserve">3. Жанр </w:t>
      </w:r>
      <w:r>
        <w:rPr>
          <w:rStyle w:val="c1"/>
        </w:rPr>
        <w:t>(поэма, элегия, баллада, сонет и т.д.)</w:t>
      </w:r>
      <w:r>
        <w:t>, жанровые особенности (</w:t>
      </w:r>
      <w:r>
        <w:rPr>
          <w:rStyle w:val="c1"/>
        </w:rPr>
        <w:t>исповедь, размышление, об</w:t>
      </w:r>
      <w:r>
        <w:rPr>
          <w:rStyle w:val="c1"/>
        </w:rPr>
        <w:t>ращение к ……. и т д.).</w:t>
      </w:r>
    </w:p>
    <w:p w:rsidR="00E6499D" w:rsidRDefault="002C19D1">
      <w:pPr>
        <w:jc w:val="both"/>
      </w:pPr>
      <w:r>
        <w:rPr>
          <w:rStyle w:val="c1"/>
        </w:rPr>
        <w:t xml:space="preserve">4. </w:t>
      </w:r>
      <w:r>
        <w:t>Наличие и роль эпиграфа/ системы эпиграфов, посвящения</w:t>
      </w:r>
    </w:p>
    <w:p w:rsidR="00E6499D" w:rsidRDefault="002C19D1">
      <w:pPr>
        <w:jc w:val="both"/>
        <w:rPr>
          <w:rStyle w:val="c1"/>
        </w:rPr>
      </w:pPr>
      <w:r>
        <w:t xml:space="preserve">5. Идейно-тематическое содержание: </w:t>
      </w:r>
      <w:r>
        <w:rPr>
          <w:rStyle w:val="c1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</w:t>
      </w:r>
      <w:r>
        <w:rPr>
          <w:rStyle w:val="c1"/>
        </w:rPr>
        <w:t xml:space="preserve"> др.; тема – характерная или не характерная для автора</w:t>
      </w:r>
    </w:p>
    <w:p w:rsidR="00E6499D" w:rsidRDefault="002C19D1">
      <w:pPr>
        <w:jc w:val="both"/>
        <w:rPr>
          <w:rStyle w:val="c1"/>
        </w:rPr>
      </w:pPr>
      <w:r>
        <w:rPr>
          <w:rStyle w:val="c1"/>
        </w:rPr>
        <w:t>6.</w:t>
      </w:r>
      <w:r>
        <w:t xml:space="preserve"> Наличие лирического героя. Наличие системы образов, ее связь с идеей произведения</w:t>
      </w:r>
      <w:r>
        <w:rPr>
          <w:rStyle w:val="c1"/>
        </w:rPr>
        <w:t xml:space="preserve"> </w:t>
      </w:r>
    </w:p>
    <w:p w:rsidR="00E6499D" w:rsidRDefault="002C19D1">
      <w:pPr>
        <w:jc w:val="both"/>
      </w:pPr>
      <w:r>
        <w:rPr>
          <w:rStyle w:val="c1"/>
        </w:rPr>
        <w:t xml:space="preserve">7. </w:t>
      </w:r>
      <w:r>
        <w:t>Сюжет: развитие мысли и /или чувств в произведении, развитие главных образов</w:t>
      </w:r>
    </w:p>
    <w:p w:rsidR="00E6499D" w:rsidRDefault="002C19D1">
      <w:pPr>
        <w:jc w:val="both"/>
      </w:pPr>
      <w:r>
        <w:t>8. Наличие и характер конфликта</w:t>
      </w:r>
    </w:p>
    <w:p w:rsidR="00E6499D" w:rsidRDefault="002C19D1">
      <w:pPr>
        <w:jc w:val="both"/>
        <w:rPr>
          <w:rStyle w:val="c1"/>
        </w:rPr>
      </w:pPr>
      <w:r>
        <w:t xml:space="preserve">9. Композиционные особенности произведения (членение/построение текста): </w:t>
      </w:r>
      <w:r>
        <w:rPr>
          <w:rStyle w:val="c1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</w:t>
      </w:r>
      <w:r>
        <w:rPr>
          <w:rStyle w:val="c1"/>
        </w:rPr>
        <w:t>го героя.</w:t>
      </w:r>
    </w:p>
    <w:p w:rsidR="00E6499D" w:rsidRDefault="002C19D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c1"/>
        </w:rPr>
        <w:t xml:space="preserve">10. </w:t>
      </w:r>
      <w:r>
        <w:rPr>
          <w:rStyle w:val="c4"/>
          <w:rFonts w:eastAsia="Arial"/>
          <w:bCs/>
        </w:rPr>
        <w:t>Структура стихотворения:</w:t>
      </w:r>
    </w:p>
    <w:p w:rsidR="00E6499D" w:rsidRDefault="002C19D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 w:rsidR="00E6499D" w:rsidRDefault="002C19D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c1"/>
          <w:rFonts w:eastAsia="Arial"/>
        </w:rPr>
        <w:t>б) фоника (аллитерация, ассонанс).</w:t>
      </w:r>
    </w:p>
    <w:p w:rsidR="00E6499D" w:rsidRDefault="002C19D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c1"/>
          <w:rFonts w:eastAsia="Arial"/>
        </w:rPr>
        <w:t>в) рифмика (точная, не</w:t>
      </w:r>
      <w:r>
        <w:rPr>
          <w:rStyle w:val="c1"/>
          <w:rFonts w:eastAsia="Arial"/>
        </w:rPr>
        <w:t>точная, мужская, женская, диалектическая).</w:t>
      </w:r>
    </w:p>
    <w:p w:rsidR="00E6499D" w:rsidRDefault="002C19D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c1"/>
          <w:rFonts w:eastAsia="Arial"/>
        </w:rPr>
        <w:t>г) строфика (двустишие, терцет, катрен, пятистишие…октава…сонет… и др).</w:t>
      </w:r>
    </w:p>
    <w:p w:rsidR="00E6499D" w:rsidRDefault="002C19D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c1"/>
          <w:rFonts w:eastAsia="Arial"/>
        </w:rPr>
        <w:t>д) способы рифмовки (парная, перекрестная, кольцевая).</w:t>
      </w:r>
    </w:p>
    <w:p w:rsidR="00E6499D" w:rsidRDefault="002C19D1">
      <w:pPr>
        <w:jc w:val="both"/>
      </w:pPr>
      <w:r>
        <w:t>Связь этих элементов с идейным замыслом автора</w:t>
      </w:r>
    </w:p>
    <w:p w:rsidR="00E6499D" w:rsidRDefault="002C19D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t>11. Художественные приемы и выразительн</w:t>
      </w:r>
      <w:r>
        <w:t xml:space="preserve">ые средства: </w:t>
      </w:r>
      <w:r>
        <w:rPr>
          <w:rStyle w:val="c1"/>
          <w:rFonts w:eastAsia="Arial"/>
        </w:rPr>
        <w:t>роль звукописи;</w:t>
      </w:r>
      <w:r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>
        <w:rPr>
          <w:rStyle w:val="c1"/>
          <w:rFonts w:eastAsia="Arial"/>
        </w:rPr>
        <w:t>приподня</w:t>
      </w:r>
      <w:r>
        <w:rPr>
          <w:rStyle w:val="c1"/>
          <w:rFonts w:eastAsia="Arial"/>
        </w:rPr>
        <w:t>той, торжественной, высокой, наличие</w:t>
      </w:r>
      <w:r>
        <w:t xml:space="preserve"> неологизмов, архаизмов, историзмов и т.п.; особенности авторского синтаксиса: </w:t>
      </w:r>
    </w:p>
    <w:p w:rsidR="00E6499D" w:rsidRDefault="002C19D1">
      <w:pPr>
        <w:jc w:val="both"/>
        <w:rPr>
          <w:rStyle w:val="c1"/>
        </w:rPr>
      </w:pPr>
      <w:r>
        <w:rPr>
          <w:rStyle w:val="c4"/>
          <w:bCs/>
        </w:rPr>
        <w:t>интонационно-синтаксические фигуры</w:t>
      </w:r>
      <w:r>
        <w:rPr>
          <w:rStyle w:val="c4"/>
          <w:b/>
          <w:bCs/>
        </w:rPr>
        <w:t xml:space="preserve"> -</w:t>
      </w:r>
      <w:r>
        <w:rPr>
          <w:rStyle w:val="c1"/>
        </w:rPr>
        <w:t>инверсия, анафора, эпифора, риторическое обращение, восклицания, многоточия.</w:t>
      </w:r>
    </w:p>
    <w:p w:rsidR="00E6499D" w:rsidRDefault="002C19D1">
      <w:pPr>
        <w:jc w:val="both"/>
      </w:pPr>
      <w:r>
        <w:rPr>
          <w:rStyle w:val="c1"/>
        </w:rPr>
        <w:lastRenderedPageBreak/>
        <w:t xml:space="preserve">12. </w:t>
      </w:r>
      <w:r>
        <w:t>Важные фрагменты художе</w:t>
      </w:r>
      <w:r>
        <w:t>ственного целого: перечислите 2-3</w:t>
      </w:r>
    </w:p>
    <w:p w:rsidR="00E6499D" w:rsidRDefault="002C19D1">
      <w:pPr>
        <w:jc w:val="both"/>
      </w:pPr>
      <w:r>
        <w:t>13. Литературное направление, к которому можно отнести анализируемый текст</w:t>
      </w:r>
    </w:p>
    <w:p w:rsidR="00E6499D" w:rsidRDefault="002C19D1">
      <w:pPr>
        <w:jc w:val="both"/>
      </w:pPr>
      <w:r>
        <w:t>14. Прочитанная дополнительная литература по проблематике анализируемого произведения (автор, название)</w:t>
      </w:r>
    </w:p>
    <w:p w:rsidR="00E6499D" w:rsidRDefault="00E6499D">
      <w:pPr>
        <w:jc w:val="both"/>
      </w:pPr>
    </w:p>
    <w:p w:rsidR="00E6499D" w:rsidRDefault="002C19D1">
      <w:pPr>
        <w:jc w:val="both"/>
        <w:rPr>
          <w:b/>
          <w:i/>
        </w:rPr>
      </w:pPr>
      <w:r>
        <w:rPr>
          <w:b/>
          <w:i/>
        </w:rPr>
        <w:t xml:space="preserve">8.3. Методические рекомендации по </w:t>
      </w:r>
      <w:r>
        <w:rPr>
          <w:b/>
          <w:i/>
        </w:rPr>
        <w:t>подготовке письменных работ: читательского дневника с элементами эссе:</w:t>
      </w:r>
    </w:p>
    <w:p w:rsidR="00E6499D" w:rsidRDefault="002C19D1">
      <w:pPr>
        <w:shd w:val="clear" w:color="auto" w:fill="FFFFFF"/>
        <w:ind w:firstLine="709"/>
        <w:jc w:val="both"/>
        <w:rPr>
          <w:color w:val="000000"/>
        </w:rPr>
      </w:pPr>
      <w:r>
        <w:t>В читательском дневнике студент отмечает самостоятельно прочитанные им обязательные художественные произведения по изучаемому курсу. В структуре читательского дневника необходимо отмети</w:t>
      </w:r>
      <w:r>
        <w:t xml:space="preserve">ть название произведения, автора,  год издания. Содержание прочитанного произведения студентом излагается в форме эссе, что предполагает определённую свободу изложения. Однако в эссе важно </w:t>
      </w:r>
      <w:r>
        <w:rPr>
          <w:color w:val="000000"/>
        </w:rPr>
        <w:t>отразить идею произведения, систему образов, особенность выразитель</w:t>
      </w:r>
      <w:r>
        <w:rPr>
          <w:color w:val="000000"/>
        </w:rPr>
        <w:t xml:space="preserve">ных средств, приведя конкретные примеры. </w:t>
      </w:r>
      <w:r>
        <w:rPr>
          <w:color w:val="000000"/>
          <w:shd w:val="clear" w:color="auto" w:fill="FFFFFF"/>
        </w:rPr>
        <w:t xml:space="preserve">Излагать свои мысли следует по возможности лаконично, используя правильный литературный язык. При изложении впечатлений от знакомства с художественным текстом стараться сохранять объективность, уважительно относясь </w:t>
      </w:r>
      <w:r>
        <w:rPr>
          <w:color w:val="000000"/>
          <w:shd w:val="clear" w:color="auto" w:fill="FFFFFF"/>
        </w:rPr>
        <w:t>к классическим произведениям и их создателям.</w:t>
      </w:r>
    </w:p>
    <w:p w:rsidR="00E6499D" w:rsidRDefault="00E6499D">
      <w:pPr>
        <w:jc w:val="both"/>
        <w:rPr>
          <w:b/>
          <w:i/>
        </w:rPr>
      </w:pPr>
    </w:p>
    <w:p w:rsidR="00E6499D" w:rsidRDefault="002C19D1">
      <w:pPr>
        <w:jc w:val="both"/>
        <w:rPr>
          <w:b/>
        </w:rPr>
      </w:pPr>
      <w:r>
        <w:rPr>
          <w:b/>
        </w:rPr>
        <w:t xml:space="preserve">9. ПЕРЕЧЕНЬ ИНФОРМАЦИОННЫХ ТЕХНОЛОГИЙ. </w:t>
      </w:r>
    </w:p>
    <w:p w:rsidR="00E6499D" w:rsidRDefault="002C19D1">
      <w:pPr>
        <w:jc w:val="both"/>
      </w:pPr>
      <w:r>
        <w:t>При изучении дисциплины обучающимися используются следующие информационные технологии:</w:t>
      </w:r>
    </w:p>
    <w:p w:rsidR="00E6499D" w:rsidRDefault="002C19D1">
      <w:pPr>
        <w:jc w:val="both"/>
      </w:pPr>
      <w:r>
        <w:t>-аудиовизуальное представление обучающимся с помощью компьютера содержания отдельн</w:t>
      </w:r>
      <w:r>
        <w:t>ых тем дисциплины на лекционных занятиях;</w:t>
      </w:r>
    </w:p>
    <w:p w:rsidR="00E6499D" w:rsidRDefault="002C19D1">
      <w:pPr>
        <w:jc w:val="both"/>
      </w:pPr>
      <w: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</w:t>
      </w:r>
      <w:r>
        <w:t>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</w:t>
      </w:r>
      <w:r>
        <w:t>телекоммуникационной сети «Интернет»;</w:t>
      </w:r>
    </w:p>
    <w:p w:rsidR="00E6499D" w:rsidRDefault="002C19D1">
      <w:pPr>
        <w:jc w:val="both"/>
      </w:pPr>
      <w: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6499D" w:rsidRDefault="002C19D1">
      <w:pPr>
        <w:jc w:val="both"/>
      </w:pPr>
      <w:r>
        <w:t>-формирование электронного портфолио обучающегося по дисциплине посредством электронной инфо</w:t>
      </w:r>
      <w:r>
        <w:t>рмационно-образовательной среды института.</w:t>
      </w:r>
    </w:p>
    <w:p w:rsidR="00E6499D" w:rsidRDefault="002C19D1">
      <w:pPr>
        <w:jc w:val="both"/>
      </w:pPr>
      <w: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6499D" w:rsidRDefault="002C19D1">
      <w:pPr>
        <w:jc w:val="both"/>
        <w:rPr>
          <w:lang w:val="en-US"/>
        </w:rPr>
      </w:pPr>
      <w:r>
        <w:rPr>
          <w:lang w:val="en-US"/>
        </w:rPr>
        <w:t>W</w:t>
      </w:r>
      <w:r>
        <w:t>ог</w:t>
      </w:r>
      <w:r>
        <w:rPr>
          <w:lang w:val="en-US"/>
        </w:rPr>
        <w:t xml:space="preserve">d, </w:t>
      </w:r>
      <w:r>
        <w:t>Ехсе</w:t>
      </w:r>
      <w:r>
        <w:rPr>
          <w:lang w:val="en-US"/>
        </w:rPr>
        <w:t>l, Pow</w:t>
      </w:r>
      <w:r>
        <w:t>ег</w:t>
      </w:r>
      <w:r>
        <w:rPr>
          <w:lang w:val="en-US"/>
        </w:rPr>
        <w:t xml:space="preserve"> </w:t>
      </w:r>
      <w:r>
        <w:t>Ро</w:t>
      </w:r>
      <w:r>
        <w:rPr>
          <w:lang w:val="en-US"/>
        </w:rPr>
        <w:t>int;</w:t>
      </w:r>
    </w:p>
    <w:p w:rsidR="00E6499D" w:rsidRDefault="002C19D1">
      <w:pPr>
        <w:jc w:val="both"/>
        <w:rPr>
          <w:lang w:val="en-US"/>
        </w:rPr>
      </w:pPr>
      <w:r>
        <w:rPr>
          <w:lang w:val="en-US"/>
        </w:rPr>
        <w:t>Adobe Photoshop;</w:t>
      </w:r>
    </w:p>
    <w:p w:rsidR="00E6499D" w:rsidRDefault="002C19D1">
      <w:pPr>
        <w:jc w:val="both"/>
        <w:rPr>
          <w:lang w:val="en-US"/>
        </w:rPr>
      </w:pPr>
      <w:r>
        <w:rPr>
          <w:lang w:val="en-US"/>
        </w:rPr>
        <w:t>Adobe Premiere;</w:t>
      </w:r>
    </w:p>
    <w:p w:rsidR="00E6499D" w:rsidRDefault="002C19D1">
      <w:pPr>
        <w:jc w:val="both"/>
        <w:rPr>
          <w:lang w:val="en-US"/>
        </w:rPr>
      </w:pPr>
      <w:r>
        <w:rPr>
          <w:lang w:val="en-US"/>
        </w:rPr>
        <w:t>Power DVD;</w:t>
      </w:r>
    </w:p>
    <w:p w:rsidR="00E6499D" w:rsidRDefault="002C19D1">
      <w:pPr>
        <w:jc w:val="both"/>
        <w:rPr>
          <w:b/>
          <w:i/>
          <w:lang w:val="en-US"/>
        </w:rPr>
      </w:pPr>
      <w:r>
        <w:rPr>
          <w:lang w:val="en-US"/>
        </w:rPr>
        <w:t>Media Player Classic.</w:t>
      </w:r>
    </w:p>
    <w:p w:rsidR="00E6499D" w:rsidRDefault="00E6499D">
      <w:pPr>
        <w:jc w:val="both"/>
        <w:rPr>
          <w:lang w:val="en-US"/>
        </w:rPr>
      </w:pPr>
    </w:p>
    <w:p w:rsidR="00E6499D" w:rsidRDefault="00E6499D">
      <w:pPr>
        <w:jc w:val="both"/>
        <w:rPr>
          <w:lang w:val="en-US"/>
        </w:rPr>
      </w:pPr>
    </w:p>
    <w:p w:rsidR="00E6499D" w:rsidRDefault="002C19D1">
      <w:pPr>
        <w:jc w:val="both"/>
        <w:rPr>
          <w:b/>
        </w:rPr>
      </w:pPr>
      <w:r>
        <w:rPr>
          <w:b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E6499D" w:rsidRDefault="002C19D1">
      <w:pPr>
        <w:ind w:firstLine="708"/>
        <w:jc w:val="both"/>
        <w:rPr>
          <w:bCs/>
        </w:rPr>
      </w:pPr>
      <w:r>
        <w:rPr>
          <w:bCs/>
        </w:rPr>
        <w:t>Аудитория, рассчитанная на количество студентов, закреплённых за группой или потоком, оснащённая обычной или интерактивной доской.</w:t>
      </w:r>
    </w:p>
    <w:p w:rsidR="00E6499D" w:rsidRDefault="00E6499D">
      <w:pPr>
        <w:shd w:val="clear" w:color="auto" w:fill="FFFFFF"/>
        <w:jc w:val="both"/>
        <w:rPr>
          <w:i/>
        </w:rPr>
      </w:pPr>
    </w:p>
    <w:p w:rsidR="00E6499D" w:rsidRDefault="00E6499D">
      <w:pPr>
        <w:jc w:val="both"/>
        <w:rPr>
          <w:i/>
        </w:rPr>
      </w:pPr>
    </w:p>
    <w:p w:rsidR="00E6499D" w:rsidRDefault="002C19D1">
      <w:pPr>
        <w:jc w:val="both"/>
        <w:rPr>
          <w:b/>
        </w:rPr>
      </w:pPr>
      <w:r>
        <w:rPr>
          <w:b/>
        </w:rPr>
        <w:t>11. Обеспе</w:t>
      </w:r>
      <w:r>
        <w:rPr>
          <w:b/>
        </w:rPr>
        <w:t>чение образовательного процесса для лиц с ограниченными возможностями здоровья и инвалидов (при наличии)</w:t>
      </w:r>
    </w:p>
    <w:p w:rsidR="00E6499D" w:rsidRDefault="00E6499D">
      <w:pPr>
        <w:jc w:val="both"/>
        <w:rPr>
          <w:bCs/>
        </w:rPr>
      </w:pPr>
    </w:p>
    <w:p w:rsidR="00E6499D" w:rsidRDefault="002C19D1">
      <w:pPr>
        <w:jc w:val="both"/>
        <w:rPr>
          <w:bCs/>
        </w:rPr>
      </w:pPr>
      <w:r>
        <w:rPr>
          <w:bCs/>
        </w:rPr>
        <w:lastRenderedPageBreak/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аттестации </w:t>
      </w:r>
      <w:r>
        <w:rPr>
          <w:bCs/>
        </w:rPr>
        <w:t>обучающихся в зависимости от их индивидуальных особенностей:</w:t>
      </w:r>
    </w:p>
    <w:p w:rsidR="00E6499D" w:rsidRDefault="00E6499D">
      <w:pPr>
        <w:jc w:val="both"/>
        <w:outlineLvl w:val="6"/>
      </w:pPr>
    </w:p>
    <w:p w:rsidR="00E6499D" w:rsidRDefault="002C19D1">
      <w:pPr>
        <w:numPr>
          <w:ilvl w:val="0"/>
          <w:numId w:val="13"/>
        </w:numPr>
        <w:ind w:firstLine="0"/>
        <w:jc w:val="both"/>
      </w:pPr>
      <w:r>
        <w:t xml:space="preserve">для слепых и слабовидящих: </w:t>
      </w:r>
    </w:p>
    <w:p w:rsidR="00E6499D" w:rsidRDefault="002C19D1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6499D" w:rsidRDefault="002C19D1">
      <w:pPr>
        <w:jc w:val="both"/>
      </w:pPr>
      <w:r>
        <w:t xml:space="preserve">- письменные задания выполняются </w:t>
      </w:r>
      <w:r>
        <w:t xml:space="preserve">на компьютере со специализированным программным обеспечением, или могут быть заменены устным ответом; </w:t>
      </w:r>
    </w:p>
    <w:p w:rsidR="00E6499D" w:rsidRDefault="002C19D1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E6499D" w:rsidRDefault="002C19D1">
      <w:pPr>
        <w:jc w:val="both"/>
      </w:pPr>
      <w:r>
        <w:t>- для выполнения задания при необходимости предоставляется увеличивающее устрой</w:t>
      </w:r>
      <w:r>
        <w:t xml:space="preserve">ство; возможно также использование собственных увеличивающих устройств; </w:t>
      </w:r>
    </w:p>
    <w:p w:rsidR="00E6499D" w:rsidRDefault="002C19D1">
      <w:pPr>
        <w:jc w:val="both"/>
      </w:pPr>
      <w:r>
        <w:t xml:space="preserve">- письменные задания оформляются увеличенным шрифтом; </w:t>
      </w:r>
    </w:p>
    <w:p w:rsidR="00E6499D" w:rsidRDefault="002C19D1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E6499D" w:rsidRDefault="002C19D1">
      <w:pPr>
        <w:numPr>
          <w:ilvl w:val="0"/>
          <w:numId w:val="13"/>
        </w:numPr>
        <w:ind w:firstLine="0"/>
        <w:jc w:val="both"/>
      </w:pPr>
      <w:r>
        <w:t xml:space="preserve">для глухих и слабослышащих: </w:t>
      </w:r>
    </w:p>
    <w:p w:rsidR="00E6499D" w:rsidRDefault="002C19D1">
      <w:pPr>
        <w:jc w:val="both"/>
      </w:pPr>
      <w:r>
        <w:t>- ле</w:t>
      </w:r>
      <w:r>
        <w:t xml:space="preserve">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6499D" w:rsidRDefault="002C19D1">
      <w:pPr>
        <w:jc w:val="both"/>
      </w:pPr>
      <w:r>
        <w:t>- письменные задания выполняются на компьютере в письменной форме;</w:t>
      </w:r>
    </w:p>
    <w:p w:rsidR="00E6499D" w:rsidRDefault="002C19D1">
      <w:pPr>
        <w:jc w:val="both"/>
      </w:pPr>
      <w:r>
        <w:t>- экзамен и зачёт проводятся в письменной форме на компьютере;</w:t>
      </w:r>
      <w:r>
        <w:t xml:space="preserve"> возможно проведение в форме тестирования. </w:t>
      </w:r>
    </w:p>
    <w:p w:rsidR="00E6499D" w:rsidRDefault="002C19D1">
      <w:pPr>
        <w:numPr>
          <w:ilvl w:val="0"/>
          <w:numId w:val="13"/>
        </w:numPr>
        <w:ind w:firstLine="0"/>
        <w:jc w:val="both"/>
      </w:pPr>
      <w:r>
        <w:t>для лиц с нарушениями опорно-двигательного аппарата:</w:t>
      </w:r>
    </w:p>
    <w:p w:rsidR="00E6499D" w:rsidRDefault="002C19D1">
      <w:pPr>
        <w:jc w:val="both"/>
      </w:pPr>
      <w:r>
        <w:t xml:space="preserve">- лекции оформляются в виде электронного документа, доступного с помощью компьютера; </w:t>
      </w:r>
    </w:p>
    <w:p w:rsidR="00E6499D" w:rsidRDefault="002C19D1">
      <w:pPr>
        <w:jc w:val="both"/>
      </w:pPr>
      <w:r>
        <w:t xml:space="preserve">- письменные задания выполняются на компьютере; </w:t>
      </w:r>
    </w:p>
    <w:p w:rsidR="00E6499D" w:rsidRDefault="002C19D1">
      <w:pPr>
        <w:jc w:val="both"/>
      </w:pPr>
      <w:r>
        <w:t>- экзамен и зачёт провод</w:t>
      </w:r>
      <w:r>
        <w:t xml:space="preserve">ятся в устной форме или выполняются в письменной форме на компьютере. </w:t>
      </w:r>
    </w:p>
    <w:p w:rsidR="00E6499D" w:rsidRDefault="002C19D1">
      <w:pPr>
        <w:widowControl w:val="0"/>
        <w:jc w:val="both"/>
      </w:pPr>
      <w:bookmarkStart w:id="11" w:name="_Hlk494373629"/>
      <w:r>
        <w:t xml:space="preserve">При необходимости предусматривается увеличение времени для подготовки ответа. </w:t>
      </w:r>
    </w:p>
    <w:p w:rsidR="00E6499D" w:rsidRDefault="002C19D1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</w:t>
      </w:r>
      <w:r>
        <w:t>сихофизических особенностей. Промежуточная аттестация может проводиться в несколько этапов.</w:t>
      </w:r>
      <w:bookmarkEnd w:id="11"/>
    </w:p>
    <w:p w:rsidR="00E6499D" w:rsidRDefault="002C19D1">
      <w:pPr>
        <w:widowControl w:val="0"/>
        <w:jc w:val="both"/>
      </w:pPr>
      <w:bookmarkStart w:id="12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</w:t>
      </w:r>
      <w:r>
        <w:t>учающихся. Эти средства могут быть предоставлены институтом, или могут использоваться собственные технические средства.</w:t>
      </w:r>
    </w:p>
    <w:p w:rsidR="00E6499D" w:rsidRDefault="002C19D1">
      <w:pPr>
        <w:widowControl w:val="0"/>
        <w:jc w:val="both"/>
      </w:pPr>
      <w:bookmarkStart w:id="13" w:name="_Hlk494293741"/>
      <w:bookmarkEnd w:id="12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3"/>
    </w:p>
    <w:p w:rsidR="00E6499D" w:rsidRDefault="002C19D1">
      <w:pPr>
        <w:jc w:val="both"/>
      </w:pPr>
      <w:r>
        <w:t>Обеспечивае</w:t>
      </w:r>
      <w:r>
        <w:t>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6499D" w:rsidRDefault="002C19D1">
      <w:pPr>
        <w:numPr>
          <w:ilvl w:val="0"/>
          <w:numId w:val="14"/>
        </w:numPr>
        <w:ind w:firstLine="0"/>
        <w:jc w:val="both"/>
      </w:pPr>
      <w:r>
        <w:t>для слепых и слабовидящих:</w:t>
      </w:r>
    </w:p>
    <w:p w:rsidR="00E6499D" w:rsidRDefault="002C19D1">
      <w:pPr>
        <w:jc w:val="both"/>
      </w:pPr>
      <w:r>
        <w:t>- в печатной форме увеличенным шрифтом;</w:t>
      </w:r>
    </w:p>
    <w:p w:rsidR="00E6499D" w:rsidRDefault="002C19D1">
      <w:pPr>
        <w:jc w:val="both"/>
      </w:pPr>
      <w:r>
        <w:t xml:space="preserve">- в форме </w:t>
      </w:r>
      <w:r>
        <w:t>электронного документа;</w:t>
      </w:r>
    </w:p>
    <w:p w:rsidR="00E6499D" w:rsidRDefault="002C19D1">
      <w:pPr>
        <w:jc w:val="both"/>
      </w:pPr>
      <w:r>
        <w:t>- в форме аудиофайла.</w:t>
      </w:r>
    </w:p>
    <w:p w:rsidR="00E6499D" w:rsidRDefault="002C19D1">
      <w:pPr>
        <w:numPr>
          <w:ilvl w:val="0"/>
          <w:numId w:val="14"/>
        </w:numPr>
        <w:ind w:firstLine="0"/>
        <w:jc w:val="both"/>
      </w:pPr>
      <w:r>
        <w:t>для глухих и слабослышащих:</w:t>
      </w:r>
    </w:p>
    <w:p w:rsidR="00E6499D" w:rsidRDefault="002C19D1">
      <w:pPr>
        <w:jc w:val="both"/>
      </w:pPr>
      <w:r>
        <w:t>- в печатной форме;</w:t>
      </w:r>
    </w:p>
    <w:p w:rsidR="00E6499D" w:rsidRDefault="002C19D1">
      <w:pPr>
        <w:jc w:val="both"/>
      </w:pPr>
      <w:r>
        <w:t>- в форме электронного документа.</w:t>
      </w:r>
    </w:p>
    <w:p w:rsidR="00E6499D" w:rsidRDefault="002C19D1">
      <w:pPr>
        <w:numPr>
          <w:ilvl w:val="0"/>
          <w:numId w:val="14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E6499D" w:rsidRDefault="002C19D1">
      <w:pPr>
        <w:jc w:val="both"/>
      </w:pPr>
      <w:r>
        <w:t>- в печатной форме;</w:t>
      </w:r>
    </w:p>
    <w:p w:rsidR="00E6499D" w:rsidRDefault="002C19D1">
      <w:pPr>
        <w:jc w:val="both"/>
      </w:pPr>
      <w:r>
        <w:t>- в форме электронного документа;</w:t>
      </w:r>
    </w:p>
    <w:p w:rsidR="00E6499D" w:rsidRDefault="002C19D1">
      <w:pPr>
        <w:jc w:val="both"/>
      </w:pPr>
      <w:r>
        <w:t xml:space="preserve">- в форме </w:t>
      </w:r>
      <w:r>
        <w:t>аудиофайла.</w:t>
      </w:r>
    </w:p>
    <w:p w:rsidR="00E6499D" w:rsidRDefault="00E6499D"/>
    <w:sectPr w:rsidR="00E64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99D" w:rsidRDefault="002C19D1">
      <w:r>
        <w:separator/>
      </w:r>
    </w:p>
  </w:endnote>
  <w:endnote w:type="continuationSeparator" w:id="0">
    <w:p w:rsidR="00E6499D" w:rsidRDefault="002C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99D" w:rsidRDefault="002C19D1">
      <w:r>
        <w:separator/>
      </w:r>
    </w:p>
  </w:footnote>
  <w:footnote w:type="continuationSeparator" w:id="0">
    <w:p w:rsidR="00E6499D" w:rsidRDefault="002C19D1">
      <w:r>
        <w:continuationSeparator/>
      </w:r>
    </w:p>
  </w:footnote>
  <w:footnote w:id="1">
    <w:p w:rsidR="00E6499D" w:rsidRDefault="002C19D1">
      <w:pPr>
        <w:pStyle w:val="aa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</w:t>
      </w:r>
      <w:r>
        <w:rPr>
          <w:sz w:val="18"/>
          <w:szCs w:val="18"/>
        </w:rPr>
        <w:t>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</w:t>
      </w:r>
      <w:r>
        <w:rPr>
          <w:sz w:val="18"/>
          <w:szCs w:val="18"/>
        </w:rPr>
        <w:t>ализ ситуаций и имитационных моделей, преподавание дисциплин</w:t>
      </w:r>
      <w:r>
        <w:rPr>
          <w:i/>
          <w:sz w:val="18"/>
          <w:szCs w:val="18"/>
        </w:rPr>
        <w:t>)</w:t>
      </w:r>
      <w:r>
        <w:rPr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  <w:footnote w:id="2">
    <w:p w:rsidR="00E6499D" w:rsidRDefault="002C19D1">
      <w:pPr>
        <w:pStyle w:val="aa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b/>
          <w:i/>
          <w:sz w:val="18"/>
          <w:szCs w:val="18"/>
        </w:rPr>
        <w:t xml:space="preserve"> </w:t>
      </w:r>
      <w:r>
        <w:rPr>
          <w:sz w:val="18"/>
          <w:szCs w:val="18"/>
        </w:rPr>
        <w:t>Указывается оценка по формам текущего контрол</w:t>
      </w:r>
      <w:r>
        <w:rPr>
          <w:sz w:val="18"/>
          <w:szCs w:val="18"/>
        </w:rPr>
        <w:t xml:space="preserve">я и промежуточной аттестации. </w:t>
      </w:r>
    </w:p>
  </w:footnote>
  <w:footnote w:id="3">
    <w:p w:rsidR="00E6499D" w:rsidRDefault="002C19D1">
      <w:pPr>
        <w:pStyle w:val="aa"/>
        <w:jc w:val="both"/>
        <w:rPr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left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left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left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left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left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left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left" w:pos="6312"/>
        </w:tabs>
        <w:ind w:left="6312" w:hanging="180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left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left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left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left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left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left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left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left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left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left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left" w:pos="6696"/>
        </w:tabs>
        <w:ind w:left="6696" w:hanging="180"/>
      </w:pPr>
    </w:lvl>
  </w:abstractNum>
  <w:abstractNum w:abstractNumId="6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left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left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left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left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left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left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left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left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left" w:pos="7544"/>
        </w:tabs>
        <w:ind w:left="7544" w:hanging="180"/>
      </w:pPr>
    </w:lvl>
  </w:abstractNum>
  <w:abstractNum w:abstractNumId="7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left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left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left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left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left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left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left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left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left" w:pos="6609"/>
        </w:tabs>
        <w:ind w:left="6609" w:hanging="180"/>
      </w:pPr>
    </w:lvl>
  </w:abstractNum>
  <w:abstractNum w:abstractNumId="8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29247C78"/>
    <w:multiLevelType w:val="multilevel"/>
    <w:tmpl w:val="29247C78"/>
    <w:lvl w:ilvl="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56A53"/>
    <w:multiLevelType w:val="multilevel"/>
    <w:tmpl w:val="33F56A5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02330"/>
    <w:rsid w:val="00005B65"/>
    <w:rsid w:val="000133F7"/>
    <w:rsid w:val="000143B9"/>
    <w:rsid w:val="00023945"/>
    <w:rsid w:val="00034EB5"/>
    <w:rsid w:val="00036C29"/>
    <w:rsid w:val="00041DAC"/>
    <w:rsid w:val="00050AF2"/>
    <w:rsid w:val="000536F9"/>
    <w:rsid w:val="00056487"/>
    <w:rsid w:val="00057ECB"/>
    <w:rsid w:val="00080234"/>
    <w:rsid w:val="00081B0B"/>
    <w:rsid w:val="00092C89"/>
    <w:rsid w:val="000A2DC7"/>
    <w:rsid w:val="000A4900"/>
    <w:rsid w:val="000B3398"/>
    <w:rsid w:val="000C0D95"/>
    <w:rsid w:val="000C3A94"/>
    <w:rsid w:val="000C5314"/>
    <w:rsid w:val="000C6648"/>
    <w:rsid w:val="000E0027"/>
    <w:rsid w:val="000E06DE"/>
    <w:rsid w:val="000E2590"/>
    <w:rsid w:val="000E459D"/>
    <w:rsid w:val="000F01C0"/>
    <w:rsid w:val="000F1AC7"/>
    <w:rsid w:val="000F2C4C"/>
    <w:rsid w:val="000F2D97"/>
    <w:rsid w:val="001064EB"/>
    <w:rsid w:val="001122B6"/>
    <w:rsid w:val="00112E8D"/>
    <w:rsid w:val="0011744A"/>
    <w:rsid w:val="00120B1F"/>
    <w:rsid w:val="00134B67"/>
    <w:rsid w:val="00135C44"/>
    <w:rsid w:val="0014421D"/>
    <w:rsid w:val="00147ADD"/>
    <w:rsid w:val="00152001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87AC3"/>
    <w:rsid w:val="0019223E"/>
    <w:rsid w:val="0019572F"/>
    <w:rsid w:val="00197533"/>
    <w:rsid w:val="001A0E42"/>
    <w:rsid w:val="001A3372"/>
    <w:rsid w:val="001B1E52"/>
    <w:rsid w:val="001B3040"/>
    <w:rsid w:val="001B411E"/>
    <w:rsid w:val="001B6791"/>
    <w:rsid w:val="001D36B3"/>
    <w:rsid w:val="001D54BF"/>
    <w:rsid w:val="001E3A09"/>
    <w:rsid w:val="001E3A5C"/>
    <w:rsid w:val="001E5DCF"/>
    <w:rsid w:val="001F0680"/>
    <w:rsid w:val="001F5B97"/>
    <w:rsid w:val="002006BA"/>
    <w:rsid w:val="00200FB0"/>
    <w:rsid w:val="00207DC5"/>
    <w:rsid w:val="002123F5"/>
    <w:rsid w:val="0022543D"/>
    <w:rsid w:val="00233E80"/>
    <w:rsid w:val="00246381"/>
    <w:rsid w:val="002628CB"/>
    <w:rsid w:val="00262CF6"/>
    <w:rsid w:val="00273FDE"/>
    <w:rsid w:val="002746D3"/>
    <w:rsid w:val="002766DA"/>
    <w:rsid w:val="00281BD0"/>
    <w:rsid w:val="00283FD2"/>
    <w:rsid w:val="00284B89"/>
    <w:rsid w:val="00294B29"/>
    <w:rsid w:val="00296319"/>
    <w:rsid w:val="00296AEC"/>
    <w:rsid w:val="002A3424"/>
    <w:rsid w:val="002B6669"/>
    <w:rsid w:val="002C000C"/>
    <w:rsid w:val="002C19D1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4001D"/>
    <w:rsid w:val="003409BA"/>
    <w:rsid w:val="00341A15"/>
    <w:rsid w:val="00352C99"/>
    <w:rsid w:val="00353B24"/>
    <w:rsid w:val="00357DF9"/>
    <w:rsid w:val="00362944"/>
    <w:rsid w:val="00365A23"/>
    <w:rsid w:val="003777FB"/>
    <w:rsid w:val="00385443"/>
    <w:rsid w:val="00385D51"/>
    <w:rsid w:val="00390F85"/>
    <w:rsid w:val="003955D5"/>
    <w:rsid w:val="00396B42"/>
    <w:rsid w:val="003A0744"/>
    <w:rsid w:val="003A626A"/>
    <w:rsid w:val="003B15D6"/>
    <w:rsid w:val="003B7CE7"/>
    <w:rsid w:val="003C6D68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1357C"/>
    <w:rsid w:val="00413FFD"/>
    <w:rsid w:val="00436260"/>
    <w:rsid w:val="004362F9"/>
    <w:rsid w:val="004371DE"/>
    <w:rsid w:val="004373A7"/>
    <w:rsid w:val="004373EF"/>
    <w:rsid w:val="00437FDE"/>
    <w:rsid w:val="00440227"/>
    <w:rsid w:val="00443730"/>
    <w:rsid w:val="00461090"/>
    <w:rsid w:val="004616A6"/>
    <w:rsid w:val="004733C3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3307"/>
    <w:rsid w:val="004C4860"/>
    <w:rsid w:val="004D1158"/>
    <w:rsid w:val="004D42AE"/>
    <w:rsid w:val="004E4927"/>
    <w:rsid w:val="004F41E8"/>
    <w:rsid w:val="004F453D"/>
    <w:rsid w:val="005007E6"/>
    <w:rsid w:val="00501456"/>
    <w:rsid w:val="0051751F"/>
    <w:rsid w:val="00533478"/>
    <w:rsid w:val="0053390C"/>
    <w:rsid w:val="00546DB1"/>
    <w:rsid w:val="00550C18"/>
    <w:rsid w:val="00555D03"/>
    <w:rsid w:val="0057124E"/>
    <w:rsid w:val="005744C5"/>
    <w:rsid w:val="005753BF"/>
    <w:rsid w:val="0058019F"/>
    <w:rsid w:val="005975E3"/>
    <w:rsid w:val="00597885"/>
    <w:rsid w:val="005A34A5"/>
    <w:rsid w:val="005A61F9"/>
    <w:rsid w:val="005B1D93"/>
    <w:rsid w:val="005B32D2"/>
    <w:rsid w:val="005C29DD"/>
    <w:rsid w:val="005C4570"/>
    <w:rsid w:val="005C506A"/>
    <w:rsid w:val="005D5EDE"/>
    <w:rsid w:val="005D6873"/>
    <w:rsid w:val="005D7358"/>
    <w:rsid w:val="005E206D"/>
    <w:rsid w:val="005E5EE4"/>
    <w:rsid w:val="005E612C"/>
    <w:rsid w:val="005F1E24"/>
    <w:rsid w:val="005F2CA2"/>
    <w:rsid w:val="005F701E"/>
    <w:rsid w:val="0060408F"/>
    <w:rsid w:val="006045FE"/>
    <w:rsid w:val="00614C3C"/>
    <w:rsid w:val="0062049C"/>
    <w:rsid w:val="00622CA5"/>
    <w:rsid w:val="006247EB"/>
    <w:rsid w:val="00625F62"/>
    <w:rsid w:val="006271EC"/>
    <w:rsid w:val="006322F7"/>
    <w:rsid w:val="00634FEC"/>
    <w:rsid w:val="00635923"/>
    <w:rsid w:val="0064208A"/>
    <w:rsid w:val="00642B89"/>
    <w:rsid w:val="0064521C"/>
    <w:rsid w:val="0064632D"/>
    <w:rsid w:val="00646BF1"/>
    <w:rsid w:val="00660B38"/>
    <w:rsid w:val="00661BC7"/>
    <w:rsid w:val="00661BCA"/>
    <w:rsid w:val="00674924"/>
    <w:rsid w:val="00683ECF"/>
    <w:rsid w:val="00691329"/>
    <w:rsid w:val="00694B20"/>
    <w:rsid w:val="00697E10"/>
    <w:rsid w:val="006B0880"/>
    <w:rsid w:val="006C46E4"/>
    <w:rsid w:val="006C7D8E"/>
    <w:rsid w:val="006D06E9"/>
    <w:rsid w:val="006D19AD"/>
    <w:rsid w:val="006E05AB"/>
    <w:rsid w:val="006E554E"/>
    <w:rsid w:val="006F2330"/>
    <w:rsid w:val="00710964"/>
    <w:rsid w:val="007117B2"/>
    <w:rsid w:val="007118A7"/>
    <w:rsid w:val="00713881"/>
    <w:rsid w:val="007151F1"/>
    <w:rsid w:val="00715CBE"/>
    <w:rsid w:val="00726049"/>
    <w:rsid w:val="00727AB8"/>
    <w:rsid w:val="007315FC"/>
    <w:rsid w:val="007333CB"/>
    <w:rsid w:val="007426FB"/>
    <w:rsid w:val="0074319C"/>
    <w:rsid w:val="007475F2"/>
    <w:rsid w:val="0075031C"/>
    <w:rsid w:val="00760316"/>
    <w:rsid w:val="00764325"/>
    <w:rsid w:val="00767F1A"/>
    <w:rsid w:val="007720C3"/>
    <w:rsid w:val="007775A7"/>
    <w:rsid w:val="0077791C"/>
    <w:rsid w:val="00795848"/>
    <w:rsid w:val="007A2AF4"/>
    <w:rsid w:val="007A4E61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3886"/>
    <w:rsid w:val="0085730A"/>
    <w:rsid w:val="008617AA"/>
    <w:rsid w:val="00861EF0"/>
    <w:rsid w:val="00866FC0"/>
    <w:rsid w:val="008671C2"/>
    <w:rsid w:val="0087367C"/>
    <w:rsid w:val="00873AE8"/>
    <w:rsid w:val="00893ACC"/>
    <w:rsid w:val="00895918"/>
    <w:rsid w:val="00896D38"/>
    <w:rsid w:val="00897A19"/>
    <w:rsid w:val="008A094E"/>
    <w:rsid w:val="008B42BB"/>
    <w:rsid w:val="008C00F4"/>
    <w:rsid w:val="008C1C30"/>
    <w:rsid w:val="008C1F8B"/>
    <w:rsid w:val="008C419B"/>
    <w:rsid w:val="008D488A"/>
    <w:rsid w:val="008F20A2"/>
    <w:rsid w:val="00902B0E"/>
    <w:rsid w:val="00905FEC"/>
    <w:rsid w:val="009104AD"/>
    <w:rsid w:val="009107E6"/>
    <w:rsid w:val="00911600"/>
    <w:rsid w:val="00914C87"/>
    <w:rsid w:val="00924C0A"/>
    <w:rsid w:val="009301D6"/>
    <w:rsid w:val="0093558D"/>
    <w:rsid w:val="00952C63"/>
    <w:rsid w:val="0095519E"/>
    <w:rsid w:val="00955B2E"/>
    <w:rsid w:val="00957E32"/>
    <w:rsid w:val="0096031A"/>
    <w:rsid w:val="00961F04"/>
    <w:rsid w:val="00970313"/>
    <w:rsid w:val="00981409"/>
    <w:rsid w:val="009901DB"/>
    <w:rsid w:val="00990557"/>
    <w:rsid w:val="00991704"/>
    <w:rsid w:val="00992088"/>
    <w:rsid w:val="0099596B"/>
    <w:rsid w:val="0099640E"/>
    <w:rsid w:val="0099714C"/>
    <w:rsid w:val="009A1976"/>
    <w:rsid w:val="009B261E"/>
    <w:rsid w:val="009B4BE3"/>
    <w:rsid w:val="009C04A9"/>
    <w:rsid w:val="009D0DE1"/>
    <w:rsid w:val="009D0F31"/>
    <w:rsid w:val="009D3FB7"/>
    <w:rsid w:val="009D62ED"/>
    <w:rsid w:val="009D6AE1"/>
    <w:rsid w:val="009E0A17"/>
    <w:rsid w:val="009E19FB"/>
    <w:rsid w:val="009E31EE"/>
    <w:rsid w:val="009F3C63"/>
    <w:rsid w:val="009F55D0"/>
    <w:rsid w:val="00A0288A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35081"/>
    <w:rsid w:val="00A428D7"/>
    <w:rsid w:val="00A42EBE"/>
    <w:rsid w:val="00A43861"/>
    <w:rsid w:val="00A469EA"/>
    <w:rsid w:val="00A47AC5"/>
    <w:rsid w:val="00A5684B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4DBC"/>
    <w:rsid w:val="00AB6AD1"/>
    <w:rsid w:val="00AB6AFD"/>
    <w:rsid w:val="00AC15B8"/>
    <w:rsid w:val="00AC2914"/>
    <w:rsid w:val="00AC524B"/>
    <w:rsid w:val="00AD4467"/>
    <w:rsid w:val="00AD5536"/>
    <w:rsid w:val="00AD68D1"/>
    <w:rsid w:val="00AE386D"/>
    <w:rsid w:val="00B065AC"/>
    <w:rsid w:val="00B116D2"/>
    <w:rsid w:val="00B17EAB"/>
    <w:rsid w:val="00B303DF"/>
    <w:rsid w:val="00B33C1D"/>
    <w:rsid w:val="00B345B5"/>
    <w:rsid w:val="00B356E5"/>
    <w:rsid w:val="00B37916"/>
    <w:rsid w:val="00B4454C"/>
    <w:rsid w:val="00B50203"/>
    <w:rsid w:val="00B5251C"/>
    <w:rsid w:val="00B53C45"/>
    <w:rsid w:val="00B61075"/>
    <w:rsid w:val="00B82377"/>
    <w:rsid w:val="00B86661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6749"/>
    <w:rsid w:val="00C07420"/>
    <w:rsid w:val="00C12580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16B8"/>
    <w:rsid w:val="00C93A07"/>
    <w:rsid w:val="00CA2D64"/>
    <w:rsid w:val="00CB1680"/>
    <w:rsid w:val="00CB2901"/>
    <w:rsid w:val="00CB6C43"/>
    <w:rsid w:val="00CC3D3D"/>
    <w:rsid w:val="00CC557D"/>
    <w:rsid w:val="00CD4896"/>
    <w:rsid w:val="00CD623D"/>
    <w:rsid w:val="00CD6423"/>
    <w:rsid w:val="00D0341B"/>
    <w:rsid w:val="00D05656"/>
    <w:rsid w:val="00D05FB4"/>
    <w:rsid w:val="00D12F8C"/>
    <w:rsid w:val="00D1651A"/>
    <w:rsid w:val="00D42113"/>
    <w:rsid w:val="00D42819"/>
    <w:rsid w:val="00D45372"/>
    <w:rsid w:val="00D53C4E"/>
    <w:rsid w:val="00D57D65"/>
    <w:rsid w:val="00D7566A"/>
    <w:rsid w:val="00D81F30"/>
    <w:rsid w:val="00D81FAF"/>
    <w:rsid w:val="00D8206B"/>
    <w:rsid w:val="00D8516C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F07C6"/>
    <w:rsid w:val="00E05D19"/>
    <w:rsid w:val="00E160A6"/>
    <w:rsid w:val="00E20342"/>
    <w:rsid w:val="00E245F1"/>
    <w:rsid w:val="00E25161"/>
    <w:rsid w:val="00E25792"/>
    <w:rsid w:val="00E25A0A"/>
    <w:rsid w:val="00E2606E"/>
    <w:rsid w:val="00E2662C"/>
    <w:rsid w:val="00E304D2"/>
    <w:rsid w:val="00E3160E"/>
    <w:rsid w:val="00E37405"/>
    <w:rsid w:val="00E5124B"/>
    <w:rsid w:val="00E6499D"/>
    <w:rsid w:val="00E832F5"/>
    <w:rsid w:val="00E83EF0"/>
    <w:rsid w:val="00E85C4E"/>
    <w:rsid w:val="00E90D58"/>
    <w:rsid w:val="00E92D04"/>
    <w:rsid w:val="00E947C7"/>
    <w:rsid w:val="00E95A58"/>
    <w:rsid w:val="00EA43E8"/>
    <w:rsid w:val="00EA5CC5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F2E8C"/>
    <w:rsid w:val="00EF323B"/>
    <w:rsid w:val="00EF33A4"/>
    <w:rsid w:val="00EF5375"/>
    <w:rsid w:val="00EF7093"/>
    <w:rsid w:val="00F20FDE"/>
    <w:rsid w:val="00F22BA6"/>
    <w:rsid w:val="00F25E39"/>
    <w:rsid w:val="00F33447"/>
    <w:rsid w:val="00F37D50"/>
    <w:rsid w:val="00F63C95"/>
    <w:rsid w:val="00F63D05"/>
    <w:rsid w:val="00F650D2"/>
    <w:rsid w:val="00F67B72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1B190A91"/>
    <w:rsid w:val="6EEA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 fillcolor="white">
      <v:fill color="white"/>
    </o:shapedefaults>
    <o:shapelayout v:ext="edit">
      <o:idmap v:ext="edit" data="1"/>
    </o:shapelayout>
  </w:shapeDefaults>
  <w:decimalSymbol w:val=","/>
  <w:listSeparator w:val=";"/>
  <w14:docId w14:val="0C7AF8B0"/>
  <w15:docId w15:val="{FFE10407-5B55-4F82-B59B-FD0AF296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footnote reference"/>
    <w:rPr>
      <w:vertAlign w:val="superscript"/>
    </w:rPr>
  </w:style>
  <w:style w:type="character" w:styleId="a5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563C1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qFormat/>
    <w:rPr>
      <w:sz w:val="20"/>
    </w:rPr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7143"/>
        <w:tab w:val="right" w:pos="14287"/>
      </w:tabs>
    </w:pPr>
  </w:style>
  <w:style w:type="paragraph" w:styleId="af3">
    <w:name w:val="Normal (Web)"/>
    <w:basedOn w:val="a"/>
    <w:uiPriority w:val="99"/>
    <w:unhideWhenUsed/>
    <w:qFormat/>
    <w:pPr>
      <w:suppressAutoHyphens/>
    </w:pPr>
    <w:rPr>
      <w:lang w:eastAsia="zh-CN"/>
    </w:r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  <w:rPr>
      <w:sz w:val="22"/>
      <w:szCs w:val="22"/>
      <w:lang w:eastAsia="en-US"/>
    </w:rPr>
  </w:style>
  <w:style w:type="character" w:customStyle="1" w:styleId="af0">
    <w:name w:val="Заголовок Знак"/>
    <w:basedOn w:val="a0"/>
    <w:link w:val="af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d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2">
    <w:name w:val="Нижний колонтитул Знак"/>
    <w:link w:val="af1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link w:val="a7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pPr>
      <w:spacing w:after="160" w:line="259" w:lineRule="auto"/>
    </w:pPr>
    <w:rPr>
      <w:sz w:val="22"/>
      <w:szCs w:val="22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qFormat/>
    <w:rPr>
      <w:sz w:val="20"/>
      <w:szCs w:val="20"/>
    </w:rPr>
  </w:style>
  <w:style w:type="paragraph" w:customStyle="1" w:styleId="13">
    <w:name w:val="Обычный (веб)1"/>
    <w:basedOn w:val="a"/>
    <w:qFormat/>
    <w:pPr>
      <w:suppressAutoHyphens/>
      <w:spacing w:after="240"/>
    </w:pPr>
    <w:rPr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1">
    <w:name w:val="c1"/>
    <w:basedOn w:val="a0"/>
    <w:qFormat/>
  </w:style>
  <w:style w:type="paragraph" w:customStyle="1" w:styleId="c0">
    <w:name w:val="c0"/>
    <w:basedOn w:val="a"/>
    <w:qFormat/>
    <w:pPr>
      <w:spacing w:before="100" w:beforeAutospacing="1" w:after="100" w:afterAutospacing="1"/>
    </w:pPr>
  </w:style>
  <w:style w:type="character" w:customStyle="1" w:styleId="c4">
    <w:name w:val="c4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.lanbook.com/book/122631" TargetMode="External"/><Relationship Id="rId18" Type="http://schemas.openxmlformats.org/officeDocument/2006/relationships/hyperlink" Target="https://e.lanbook.com/book/12263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.lanbook.com/book/133232" TargetMode="External"/><Relationship Id="rId17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.lanbook.com/book/122631" TargetMode="External"/><Relationship Id="rId5" Type="http://schemas.openxmlformats.org/officeDocument/2006/relationships/styles" Target="styles.xml"/><Relationship Id="rId15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.lanbook.com/book/1226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DC081D15-5EED-4DC9-9022-E0D2DF143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46</Pages>
  <Words>16996</Words>
  <Characters>96881</Characters>
  <Application>Microsoft Office Word</Application>
  <DocSecurity>0</DocSecurity>
  <Lines>807</Lines>
  <Paragraphs>227</Paragraphs>
  <ScaleCrop>false</ScaleCrop>
  <Company/>
  <LinksUpToDate>false</LinksUpToDate>
  <CharactersWithSpaces>113650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Валентина Николаевна Зорина</cp:lastModifiedBy>
  <cp:revision>54</cp:revision>
  <cp:lastPrinted>2021-12-16T09:45:00Z</cp:lastPrinted>
  <dcterms:created xsi:type="dcterms:W3CDTF">2021-12-20T09:48:00Z</dcterms:created>
  <dcterms:modified xsi:type="dcterms:W3CDTF">2023-04-10T12:37:00Z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40531DF1179845F69EA9C05B4F1388AE</vt:lpwstr>
  </property>
</Properties>
</file>